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4AF62455" w:rsidR="007E71AA" w:rsidRPr="00823733" w:rsidRDefault="009647C6" w:rsidP="007E71AA">
                <w:pPr>
                  <w:rPr>
                    <w:rFonts w:ascii="Arial" w:hAnsi="Arial" w:cs="Arial"/>
                    <w:b/>
                    <w:sz w:val="22"/>
                    <w:szCs w:val="22"/>
                  </w:rPr>
                </w:pPr>
                <w:r>
                  <w:rPr>
                    <w:rFonts w:ascii="Arial" w:hAnsi="Arial" w:cs="Arial"/>
                    <w:b/>
                    <w:sz w:val="22"/>
                    <w:szCs w:val="22"/>
                  </w:rPr>
                  <w:t>GuildCare Buffalo</w:t>
                </w:r>
              </w:p>
            </w:sdtContent>
          </w:sdt>
        </w:tc>
      </w:tr>
      <w:tr w:rsidR="001675B1" w:rsidRPr="007E71AA" w14:paraId="10939048" w14:textId="77777777" w:rsidTr="007E71AA">
        <w:tc>
          <w:tcPr>
            <w:tcW w:w="2543" w:type="dxa"/>
          </w:tcPr>
          <w:p w14:paraId="2FE0361F" w14:textId="77777777" w:rsidR="001675B1" w:rsidRPr="00823733" w:rsidRDefault="001675B1" w:rsidP="001675B1">
            <w:pPr>
              <w:rPr>
                <w:rFonts w:ascii="Arial" w:hAnsi="Arial" w:cs="Arial"/>
                <w:b/>
                <w:sz w:val="22"/>
                <w:szCs w:val="22"/>
              </w:rPr>
            </w:pPr>
            <w:r w:rsidRPr="00823733">
              <w:rPr>
                <w:rFonts w:ascii="Arial" w:hAnsi="Arial" w:cs="Arial"/>
                <w:b/>
                <w:sz w:val="22"/>
                <w:szCs w:val="22"/>
              </w:rPr>
              <w:t>Location of Setting</w:t>
            </w:r>
          </w:p>
          <w:p w14:paraId="646B3903" w14:textId="77777777" w:rsidR="001675B1" w:rsidRDefault="0076482D" w:rsidP="001675B1">
            <w:pPr>
              <w:rPr>
                <w:rFonts w:ascii="Arial" w:hAnsi="Arial" w:cs="Arial"/>
                <w:b/>
                <w:sz w:val="22"/>
                <w:szCs w:val="22"/>
              </w:rPr>
            </w:pPr>
            <w:sdt>
              <w:sdtPr>
                <w:rPr>
                  <w:rFonts w:ascii="Arial" w:hAnsi="Arial" w:cs="Arial"/>
                  <w:bCs/>
                  <w:sz w:val="22"/>
                  <w:szCs w:val="22"/>
                </w:rPr>
                <w:id w:val="-845248820"/>
                <w:placeholder>
                  <w:docPart w:val="D6B40BAE9CBE4F78B86C8DE5DDE79085"/>
                </w:placeholder>
                <w:text/>
              </w:sdtPr>
              <w:sdtEndPr/>
              <w:sdtContent>
                <w:r w:rsidR="001675B1" w:rsidRPr="00343867">
                  <w:rPr>
                    <w:rFonts w:ascii="Arial" w:hAnsi="Arial" w:cs="Arial"/>
                    <w:bCs/>
                    <w:sz w:val="22"/>
                    <w:szCs w:val="22"/>
                  </w:rPr>
                  <w:t>Buffalo, NY 14209</w:t>
                </w:r>
              </w:sdtContent>
            </w:sdt>
            <w:r w:rsidR="001675B1" w:rsidRPr="00823733">
              <w:rPr>
                <w:rFonts w:ascii="Arial" w:hAnsi="Arial" w:cs="Arial"/>
                <w:b/>
                <w:sz w:val="22"/>
                <w:szCs w:val="22"/>
              </w:rPr>
              <w:t xml:space="preserve">             </w:t>
            </w:r>
          </w:p>
          <w:p w14:paraId="71FEE8B5" w14:textId="77777777" w:rsidR="001675B1" w:rsidRDefault="001675B1" w:rsidP="001675B1">
            <w:pPr>
              <w:rPr>
                <w:rFonts w:ascii="Arial" w:hAnsi="Arial" w:cs="Arial"/>
                <w:b/>
                <w:sz w:val="22"/>
                <w:szCs w:val="22"/>
              </w:rPr>
            </w:pPr>
          </w:p>
          <w:p w14:paraId="72E07819" w14:textId="77777777" w:rsidR="001675B1" w:rsidRPr="00823733" w:rsidRDefault="001675B1" w:rsidP="001675B1">
            <w:pPr>
              <w:rPr>
                <w:rFonts w:ascii="Arial" w:hAnsi="Arial" w:cs="Arial"/>
                <w:b/>
                <w:sz w:val="22"/>
                <w:szCs w:val="22"/>
              </w:rPr>
            </w:pPr>
          </w:p>
        </w:tc>
        <w:tc>
          <w:tcPr>
            <w:tcW w:w="2880" w:type="dxa"/>
          </w:tcPr>
          <w:p w14:paraId="47B97ADE" w14:textId="77777777" w:rsidR="001675B1" w:rsidRPr="00823733" w:rsidRDefault="001675B1" w:rsidP="001675B1">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A706234D1F95482D8863FB764BC22B10"/>
              </w:placeholder>
              <w:text/>
            </w:sdtPr>
            <w:sdtEndPr/>
            <w:sdtContent>
              <w:p w14:paraId="31AB76C8" w14:textId="77777777" w:rsidR="001675B1" w:rsidRDefault="001675B1" w:rsidP="001675B1">
                <w:pPr>
                  <w:rPr>
                    <w:rFonts w:ascii="Arial" w:hAnsi="Arial" w:cs="Arial"/>
                    <w:b/>
                    <w:sz w:val="22"/>
                    <w:szCs w:val="22"/>
                  </w:rPr>
                </w:pPr>
                <w:r w:rsidRPr="007516EB">
                  <w:rPr>
                    <w:rFonts w:ascii="Arial" w:hAnsi="Arial" w:cs="Arial"/>
                    <w:b/>
                    <w:sz w:val="22"/>
                    <w:szCs w:val="22"/>
                  </w:rPr>
                  <w:t>Non-Residential - Adult Day Health Care Program</w:t>
                </w:r>
              </w:p>
            </w:sdtContent>
          </w:sdt>
          <w:p w14:paraId="19F8B239" w14:textId="77777777" w:rsidR="001675B1" w:rsidRPr="00C03A41" w:rsidRDefault="001675B1" w:rsidP="001675B1">
            <w:pPr>
              <w:rPr>
                <w:rFonts w:ascii="Arial" w:hAnsi="Arial" w:cs="Arial"/>
                <w:sz w:val="22"/>
                <w:szCs w:val="22"/>
              </w:rPr>
            </w:pPr>
          </w:p>
          <w:p w14:paraId="74D9E6D5" w14:textId="77777777" w:rsidR="001675B1" w:rsidRPr="00C03A41" w:rsidRDefault="001675B1" w:rsidP="001675B1">
            <w:pPr>
              <w:rPr>
                <w:rFonts w:ascii="Arial" w:hAnsi="Arial" w:cs="Arial"/>
                <w:sz w:val="22"/>
                <w:szCs w:val="22"/>
              </w:rPr>
            </w:pPr>
          </w:p>
          <w:p w14:paraId="66796712" w14:textId="77777777" w:rsidR="001675B1" w:rsidRDefault="001675B1" w:rsidP="001675B1">
            <w:pPr>
              <w:rPr>
                <w:rFonts w:ascii="Arial" w:hAnsi="Arial" w:cs="Arial"/>
                <w:b/>
                <w:sz w:val="22"/>
                <w:szCs w:val="22"/>
              </w:rPr>
            </w:pPr>
          </w:p>
          <w:p w14:paraId="5B8089C1" w14:textId="16FECADF" w:rsidR="001675B1" w:rsidRPr="00823733" w:rsidRDefault="001675B1" w:rsidP="001675B1">
            <w:pPr>
              <w:rPr>
                <w:rFonts w:ascii="Arial" w:hAnsi="Arial" w:cs="Arial"/>
                <w:b/>
                <w:sz w:val="22"/>
                <w:szCs w:val="22"/>
              </w:rPr>
            </w:pPr>
          </w:p>
        </w:tc>
        <w:tc>
          <w:tcPr>
            <w:tcW w:w="4747" w:type="dxa"/>
          </w:tcPr>
          <w:p w14:paraId="79CC499E" w14:textId="77777777" w:rsidR="001675B1" w:rsidRPr="00823733" w:rsidRDefault="001675B1" w:rsidP="001675B1">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B8B82AE7DB4B4A9C811F0D15772E752C"/>
              </w:placeholder>
              <w:text/>
            </w:sdtPr>
            <w:sdtEndPr/>
            <w:sdtContent>
              <w:p w14:paraId="7D0A5609" w14:textId="2D313B12" w:rsidR="001675B1" w:rsidRPr="00823733" w:rsidRDefault="001675B1" w:rsidP="001675B1">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76482D"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53AEFE14" w:rsidR="007E71AA" w:rsidRPr="00823733" w:rsidRDefault="0076482D"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670B7C">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37B7FBE5" w:rsidR="00081D7F" w:rsidRPr="007E71AA" w:rsidRDefault="0076482D"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670B7C">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36900464" w:rsidR="00A15E87" w:rsidRPr="00343867" w:rsidRDefault="009647C6" w:rsidP="00A15E87">
                <w:pPr>
                  <w:rPr>
                    <w:rFonts w:ascii="Arial" w:hAnsi="Arial" w:cs="Arial"/>
                    <w:bCs/>
                    <w:sz w:val="22"/>
                    <w:szCs w:val="22"/>
                  </w:rPr>
                </w:pPr>
                <w:r w:rsidRPr="009647C6">
                  <w:rPr>
                    <w:rFonts w:ascii="Arial" w:hAnsi="Arial" w:cs="Arial"/>
                    <w:bCs/>
                    <w:sz w:val="22"/>
                    <w:szCs w:val="22"/>
                  </w:rPr>
                  <w:t>Adult Day Health Care Program is offsite</w:t>
                </w:r>
                <w:r w:rsidR="008A62EF">
                  <w:rPr>
                    <w:rFonts w:ascii="Arial" w:hAnsi="Arial" w:cs="Arial"/>
                    <w:bCs/>
                    <w:sz w:val="22"/>
                    <w:szCs w:val="22"/>
                  </w:rPr>
                  <w:t xml:space="preserve">. </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367E3E2C" w14:textId="77777777" w:rsidR="001675B1" w:rsidRPr="00823733" w:rsidRDefault="001675B1" w:rsidP="001675B1">
            <w:pPr>
              <w:jc w:val="center"/>
              <w:rPr>
                <w:rFonts w:ascii="Arial" w:hAnsi="Arial" w:cs="Arial"/>
                <w:i/>
                <w:color w:val="000000" w:themeColor="text1"/>
                <w:sz w:val="22"/>
                <w:szCs w:val="22"/>
                <w:lang w:val="en"/>
              </w:rPr>
            </w:pPr>
            <w:r w:rsidRPr="001675B1">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32D48071"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57D9F9A4"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00287E73" w14:textId="7B596920" w:rsidR="00A40F01" w:rsidRPr="009A6F5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tc>
        <w:tc>
          <w:tcPr>
            <w:tcW w:w="3240" w:type="dxa"/>
          </w:tcPr>
          <w:p w14:paraId="43053D53" w14:textId="77777777" w:rsidR="009A6F53" w:rsidRDefault="009A6F53" w:rsidP="009A6F53">
            <w:pPr>
              <w:rPr>
                <w:rFonts w:ascii="Arial" w:hAnsi="Arial" w:cs="Arial"/>
                <w:color w:val="000000" w:themeColor="text1"/>
                <w:sz w:val="22"/>
                <w:szCs w:val="22"/>
              </w:rPr>
            </w:pPr>
            <w:r>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p w14:paraId="2C87B3FB" w14:textId="77777777" w:rsidR="00A40F01" w:rsidRPr="00A40F01" w:rsidRDefault="00A40F01" w:rsidP="00CB052A">
            <w:pPr>
              <w:jc w:val="center"/>
              <w:rPr>
                <w:rFonts w:ascii="Times New Roman" w:hAnsi="Times New Roman"/>
                <w:color w:val="000000" w:themeColor="text1"/>
              </w:rPr>
            </w:pP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628D98F9"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A574E7">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a private unit in a residential </w:t>
            </w:r>
            <w:r w:rsidRPr="00823733">
              <w:rPr>
                <w:rFonts w:ascii="Arial" w:hAnsi="Arial" w:cs="Arial"/>
                <w:color w:val="000000" w:themeColor="text1"/>
                <w:sz w:val="22"/>
                <w:szCs w:val="22"/>
              </w:rPr>
              <w:lastRenderedPageBreak/>
              <w:t>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1A295F8E" w14:textId="77777777" w:rsidR="009A6F53" w:rsidRDefault="009A6F53" w:rsidP="009A6F53">
            <w:pPr>
              <w:rPr>
                <w:rFonts w:ascii="Arial" w:hAnsi="Arial" w:cs="Arial"/>
                <w:color w:val="000000" w:themeColor="text1"/>
                <w:sz w:val="22"/>
                <w:szCs w:val="22"/>
              </w:rPr>
            </w:pPr>
            <w:r>
              <w:rPr>
                <w:rFonts w:ascii="Arial" w:hAnsi="Arial" w:cs="Arial"/>
                <w:color w:val="000000" w:themeColor="text1"/>
                <w:sz w:val="22"/>
                <w:szCs w:val="22"/>
              </w:rPr>
              <w:lastRenderedPageBreak/>
              <w:t xml:space="preserve">Satisfaction and setting options are discussed as part of individuals’ person-centered planning meetings and individuals have the </w:t>
            </w:r>
            <w:r>
              <w:rPr>
                <w:rFonts w:ascii="Arial" w:hAnsi="Arial" w:cs="Arial"/>
                <w:color w:val="000000" w:themeColor="text1"/>
                <w:sz w:val="22"/>
                <w:szCs w:val="22"/>
              </w:rPr>
              <w:lastRenderedPageBreak/>
              <w:t>opportunity to choose setting options, including non-disability specific settings. Individuals are satisfied with current services and chose the settings in which they receive services as verified by interviews and documented through the heightened scrutiny process.</w:t>
            </w:r>
          </w:p>
          <w:p w14:paraId="43014B63" w14:textId="77777777" w:rsidR="00A40F01" w:rsidRPr="00A40F01" w:rsidRDefault="00A40F01" w:rsidP="009A6F53">
            <w:pPr>
              <w:rPr>
                <w:rFonts w:ascii="Times New Roman" w:hAnsi="Times New Roman"/>
                <w:color w:val="000000" w:themeColor="text1"/>
              </w:rPr>
            </w:pP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26E0348F"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A574E7">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50C16412" w14:textId="77777777" w:rsidR="009A6F53" w:rsidRDefault="009A6F53" w:rsidP="009A6F53">
            <w:pPr>
              <w:rPr>
                <w:rFonts w:ascii="Arial" w:hAnsi="Arial" w:cs="Arial"/>
                <w:sz w:val="22"/>
                <w:szCs w:val="22"/>
              </w:rPr>
            </w:pPr>
            <w:r>
              <w:rPr>
                <w:rFonts w:ascii="Arial" w:hAnsi="Arial" w:cs="Arial"/>
                <w:sz w:val="22"/>
                <w:szCs w:val="22"/>
              </w:rPr>
              <w:t xml:space="preserve">Individuals are ensured privacy, dignity, respect, and freedom from coercion and restraint at the setting.   </w:t>
            </w:r>
          </w:p>
          <w:p w14:paraId="15DF1725" w14:textId="77777777" w:rsidR="00A40F01" w:rsidRPr="00A40F01" w:rsidRDefault="00A40F01" w:rsidP="009A6F53">
            <w:pPr>
              <w:rPr>
                <w:rFonts w:ascii="Times New Roman" w:hAnsi="Times New Roman"/>
                <w:color w:val="000000" w:themeColor="text1"/>
              </w:rPr>
            </w:pP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2925099A"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574E7">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1036D7F7" w:rsidR="00A40F01" w:rsidRPr="009A6F53" w:rsidRDefault="009A6F53" w:rsidP="009A6F53">
            <w:pPr>
              <w:rPr>
                <w:rFonts w:ascii="Arial" w:hAnsi="Arial" w:cs="Arial"/>
                <w:sz w:val="22"/>
                <w:szCs w:val="22"/>
              </w:rPr>
            </w:pPr>
            <w:r>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B6A8E22"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A574E7">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171E1E46" w14:textId="77777777" w:rsidR="009A6F53" w:rsidRDefault="009A6F53" w:rsidP="009A6F53">
            <w:pPr>
              <w:rPr>
                <w:rFonts w:ascii="Arial" w:hAnsi="Arial" w:cs="Arial"/>
                <w:color w:val="000000" w:themeColor="text1"/>
                <w:sz w:val="22"/>
                <w:szCs w:val="22"/>
              </w:rPr>
            </w:pPr>
            <w:r>
              <w:rPr>
                <w:rFonts w:ascii="Arial" w:hAnsi="Arial" w:cs="Arial"/>
                <w:color w:val="000000" w:themeColor="text1"/>
                <w:sz w:val="22"/>
                <w:szCs w:val="22"/>
              </w:rPr>
              <w:t>Each registrant has a Care Plan that meets requirements for person-centered planning.</w:t>
            </w:r>
          </w:p>
          <w:p w14:paraId="3FC1F4F4" w14:textId="77777777" w:rsidR="00A40F01" w:rsidRPr="00A40F01" w:rsidRDefault="00A40F01" w:rsidP="00CB052A">
            <w:pPr>
              <w:jc w:val="center"/>
              <w:rPr>
                <w:rFonts w:ascii="Times New Roman" w:hAnsi="Times New Roman"/>
                <w:color w:val="000000" w:themeColor="text1"/>
              </w:rPr>
            </w:pP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30D8A574" w14:textId="77777777" w:rsidR="001675B1" w:rsidRPr="00823733" w:rsidRDefault="001675B1" w:rsidP="001675B1">
            <w:pPr>
              <w:jc w:val="center"/>
              <w:rPr>
                <w:rFonts w:ascii="Arial" w:hAnsi="Arial" w:cs="Arial"/>
                <w:i/>
                <w:color w:val="000000" w:themeColor="text1"/>
                <w:sz w:val="22"/>
                <w:szCs w:val="22"/>
                <w:lang w:val="en"/>
              </w:rPr>
            </w:pPr>
            <w:r w:rsidRPr="001675B1">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5EE0B6DF" w:rsidR="00027CAC"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A574E7">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09CD0C41" w14:textId="77777777" w:rsidR="009A6F53" w:rsidRDefault="009A6F53" w:rsidP="009A6F53">
            <w:pPr>
              <w:rPr>
                <w:rFonts w:ascii="Arial" w:hAnsi="Arial" w:cs="Arial"/>
                <w:color w:val="000000" w:themeColor="text1"/>
                <w:sz w:val="22"/>
                <w:szCs w:val="22"/>
              </w:rPr>
            </w:pPr>
            <w:r>
              <w:rPr>
                <w:rFonts w:ascii="Arial" w:hAnsi="Arial" w:cs="Arial"/>
                <w:color w:val="000000" w:themeColor="text1"/>
                <w:sz w:val="22"/>
                <w:szCs w:val="22"/>
              </w:rPr>
              <w:t>Individuals are supported at the setting to have control over their schedules and activities; individuals have access to food at any time also.</w:t>
            </w:r>
          </w:p>
          <w:p w14:paraId="7CA36182" w14:textId="77777777" w:rsidR="00027CAC" w:rsidRPr="00823733" w:rsidRDefault="00027CAC" w:rsidP="009A6F53">
            <w:pPr>
              <w:rPr>
                <w:rFonts w:ascii="Arial" w:hAnsi="Arial" w:cs="Arial"/>
                <w:color w:val="000000" w:themeColor="text1"/>
                <w:sz w:val="22"/>
                <w:szCs w:val="22"/>
              </w:rPr>
            </w:pP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01BFFFD0" w:rsidR="00027CAC"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574E7">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0B509322" w:rsidR="00027CAC" w:rsidRPr="00823733" w:rsidRDefault="009A6F53" w:rsidP="009A6F53">
            <w:pPr>
              <w:rPr>
                <w:rFonts w:ascii="Arial" w:hAnsi="Arial" w:cs="Arial"/>
                <w:color w:val="000000" w:themeColor="text1"/>
                <w:sz w:val="22"/>
                <w:szCs w:val="22"/>
              </w:rPr>
            </w:pPr>
            <w:r>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173B9C87" w:rsidR="00027CAC"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A574E7">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2A66C236" w14:textId="77777777" w:rsidR="009A6F53" w:rsidRDefault="009A6F53" w:rsidP="009A6F53">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p w14:paraId="60A5CDBF" w14:textId="77777777" w:rsidR="00027CAC" w:rsidRPr="00823733" w:rsidRDefault="00027CAC" w:rsidP="00027CAC">
            <w:pPr>
              <w:jc w:val="center"/>
              <w:rPr>
                <w:rFonts w:ascii="Arial" w:hAnsi="Arial" w:cs="Arial"/>
                <w:color w:val="000000" w:themeColor="text1"/>
                <w:sz w:val="22"/>
                <w:szCs w:val="22"/>
              </w:rPr>
            </w:pP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48287B40" w:rsidR="003C2573"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A574E7">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77B391E9" w14:textId="77777777" w:rsidR="00A574E7" w:rsidRDefault="00A574E7" w:rsidP="00A574E7">
            <w:pPr>
              <w:rPr>
                <w:rFonts w:ascii="Arial" w:hAnsi="Arial" w:cs="Arial"/>
                <w:color w:val="000000" w:themeColor="text1"/>
                <w:sz w:val="22"/>
                <w:szCs w:val="22"/>
              </w:rPr>
            </w:pPr>
            <w:r>
              <w:rPr>
                <w:rFonts w:ascii="Arial" w:hAnsi="Arial" w:cs="Arial"/>
                <w:color w:val="000000" w:themeColor="text1"/>
                <w:sz w:val="22"/>
                <w:szCs w:val="22"/>
              </w:rPr>
              <w:t>Any modifications had written justifications in an individual’s person-centered plan and were supported by a specific identified need.</w:t>
            </w:r>
          </w:p>
          <w:p w14:paraId="622E6841" w14:textId="77777777" w:rsidR="003C2573" w:rsidRPr="00823733" w:rsidRDefault="003C2573" w:rsidP="003C2573">
            <w:pPr>
              <w:jc w:val="cente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4E463832" w:rsidR="00A40F01" w:rsidRPr="004647D2" w:rsidDel="006135C9" w:rsidRDefault="0076482D"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574E7">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76482D"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0A00DEC1" w:rsidR="00A40F01" w:rsidRPr="00823733" w:rsidDel="006135C9" w:rsidRDefault="0076482D"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574E7">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2-11T00:00:00Z">
                <w:dateFormat w:val="M/d/yyyy"/>
                <w:lid w:val="en-US"/>
                <w:storeMappedDataAs w:val="dateTime"/>
                <w:calendar w:val="gregorian"/>
              </w:date>
            </w:sdtPr>
            <w:sdtEndPr/>
            <w:sdtContent>
              <w:p w14:paraId="18F3BACC" w14:textId="5A04ECFE" w:rsidR="00A97C70" w:rsidRPr="00823733" w:rsidRDefault="00303A7A">
                <w:pPr>
                  <w:rPr>
                    <w:rFonts w:ascii="Arial" w:hAnsi="Arial" w:cs="Arial"/>
                    <w:b/>
                    <w:sz w:val="22"/>
                    <w:szCs w:val="22"/>
                  </w:rPr>
                </w:pPr>
                <w:r>
                  <w:rPr>
                    <w:rFonts w:ascii="Arial" w:hAnsi="Arial" w:cs="Arial"/>
                    <w:b/>
                    <w:sz w:val="22"/>
                    <w:szCs w:val="22"/>
                  </w:rPr>
                  <w:t>2/11/2022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6372A0F8"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A7A">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p w14:paraId="172CC297" w14:textId="1B128A3B" w:rsidR="00A97C70" w:rsidRPr="009647C6" w:rsidRDefault="0076482D" w:rsidP="00A574E7">
            <w:pPr>
              <w:pStyle w:val="NoSpacing"/>
              <w:rPr>
                <w:rFonts w:ascii="Arial" w:hAnsi="Arial" w:cs="Arial"/>
                <w:b/>
                <w:sz w:val="22"/>
                <w:szCs w:val="22"/>
              </w:rPr>
            </w:pPr>
            <w:sdt>
              <w:sdtPr>
                <w:rPr>
                  <w:rFonts w:ascii="Arial" w:hAnsi="Arial" w:cs="Arial"/>
                  <w:b/>
                  <w:bCs/>
                  <w:sz w:val="22"/>
                  <w:szCs w:val="22"/>
                </w:rPr>
                <w:id w:val="-185204295"/>
                <w:placeholder>
                  <w:docPart w:val="1C40DC93DD8742CAA63B6C2B2427360A"/>
                </w:placeholder>
                <w:text/>
              </w:sdtPr>
              <w:sdtEndPr/>
              <w:sdtContent>
                <w:r w:rsidR="00B63DDE" w:rsidRPr="009647C6">
                  <w:rPr>
                    <w:rFonts w:ascii="Arial" w:hAnsi="Arial" w:cs="Arial"/>
                    <w:b/>
                    <w:bCs/>
                    <w:sz w:val="22"/>
                    <w:szCs w:val="22"/>
                  </w:rPr>
                  <w:t>Adult Day Health Care – Medical Model</w:t>
                </w:r>
                <w:r w:rsidR="009B0DF5" w:rsidRPr="009647C6">
                  <w:rPr>
                    <w:rFonts w:ascii="Arial" w:hAnsi="Arial" w:cs="Arial"/>
                    <w:b/>
                    <w:bCs/>
                    <w:sz w:val="22"/>
                    <w:szCs w:val="22"/>
                  </w:rPr>
                  <w:t xml:space="preserve"> </w:t>
                </w:r>
                <w:r w:rsidR="00B96A48" w:rsidRPr="009647C6">
                  <w:rPr>
                    <w:rFonts w:ascii="Arial" w:hAnsi="Arial" w:cs="Arial"/>
                    <w:b/>
                    <w:bCs/>
                    <w:sz w:val="22"/>
                    <w:szCs w:val="22"/>
                  </w:rPr>
                  <w:t>Program</w:t>
                </w:r>
              </w:sdtContent>
            </w:sdt>
            <w:r w:rsidR="00A574E7" w:rsidRPr="009647C6">
              <w:rPr>
                <w:sz w:val="22"/>
                <w:szCs w:val="22"/>
              </w:rPr>
              <w:t xml:space="preserve"> </w:t>
            </w:r>
          </w:p>
          <w:p w14:paraId="2B31D5C0" w14:textId="77777777" w:rsidR="00A97C70" w:rsidRPr="00823733" w:rsidRDefault="00A97C70">
            <w:pPr>
              <w:rPr>
                <w:rFonts w:ascii="Arial" w:hAnsi="Arial" w:cs="Arial"/>
                <w:sz w:val="22"/>
                <w:szCs w:val="22"/>
              </w:rPr>
            </w:pPr>
          </w:p>
          <w:p w14:paraId="2524865B" w14:textId="6C566B3E" w:rsidR="00B63DDE" w:rsidRPr="009B0DF5" w:rsidRDefault="00B63DDE" w:rsidP="00B63DDE">
            <w:pPr>
              <w:rPr>
                <w:rFonts w:ascii="Arial" w:hAnsi="Arial" w:cs="Arial"/>
                <w:sz w:val="22"/>
                <w:szCs w:val="22"/>
              </w:rPr>
            </w:pPr>
            <w:bookmarkStart w:id="0" w:name="_Hlk87363119"/>
            <w:r w:rsidRPr="009B0DF5">
              <w:rPr>
                <w:rFonts w:ascii="Arial" w:hAnsi="Arial" w:cs="Arial"/>
                <w:sz w:val="22"/>
                <w:szCs w:val="22"/>
              </w:rPr>
              <w:t>This program is a non-residential, medical model Adult Day Health Care Program setting</w:t>
            </w:r>
            <w:r w:rsidR="00CD4A78">
              <w:rPr>
                <w:rFonts w:ascii="Arial" w:hAnsi="Arial" w:cs="Arial"/>
                <w:sz w:val="22"/>
                <w:szCs w:val="22"/>
              </w:rPr>
              <w:t xml:space="preserve"> in Buffalo, NY</w:t>
            </w:r>
            <w:r w:rsidRPr="009B0DF5">
              <w:rPr>
                <w:rFonts w:ascii="Arial" w:hAnsi="Arial" w:cs="Arial"/>
                <w:sz w:val="22"/>
                <w:szCs w:val="22"/>
              </w:rPr>
              <w:t xml:space="preserve">, with an overall site capacity of 55 per shift registrants being served. The site is designed for individuals with functional impairments and disabilities. There are no public or privately operated facilities providing inpatient institutional treatment near the site. The parent company of the program is not affiliated with any Nursing Home or specific inpatient institutional treatment facility. </w:t>
            </w:r>
          </w:p>
          <w:p w14:paraId="054320F0" w14:textId="250B1CD7" w:rsidR="00B63DDE" w:rsidRPr="009B0DF5" w:rsidRDefault="00B63DDE" w:rsidP="00B63DDE">
            <w:pPr>
              <w:pStyle w:val="NoSpacing"/>
              <w:rPr>
                <w:rFonts w:ascii="Arial" w:hAnsi="Arial" w:cs="Arial"/>
                <w:sz w:val="22"/>
                <w:szCs w:val="22"/>
              </w:rPr>
            </w:pPr>
            <w:r w:rsidRPr="009B0DF5">
              <w:rPr>
                <w:rFonts w:ascii="Arial" w:hAnsi="Arial" w:cs="Arial"/>
                <w:sz w:val="22"/>
                <w:szCs w:val="22"/>
              </w:rPr>
              <w:t xml:space="preserve">Buffalo </w:t>
            </w:r>
            <w:r w:rsidR="008A4AAF" w:rsidRPr="009B0DF5">
              <w:rPr>
                <w:rFonts w:ascii="Arial" w:hAnsi="Arial" w:cs="Arial"/>
                <w:sz w:val="22"/>
                <w:szCs w:val="22"/>
              </w:rPr>
              <w:t>Guildcare</w:t>
            </w:r>
            <w:r w:rsidRPr="009B0DF5">
              <w:rPr>
                <w:rFonts w:ascii="Arial" w:hAnsi="Arial" w:cs="Arial"/>
                <w:sz w:val="22"/>
                <w:szCs w:val="22"/>
              </w:rPr>
              <w:t xml:space="preserve"> Adult Day Health Care rents a floor of a four-story commercial building owned by VIA, Visually Impaired Advancement, a non-profit organization. Within the building are other businesses including medical services</w:t>
            </w:r>
            <w:r w:rsidR="00CD4A78">
              <w:rPr>
                <w:rFonts w:ascii="Arial" w:hAnsi="Arial" w:cs="Arial"/>
                <w:sz w:val="22"/>
                <w:szCs w:val="22"/>
              </w:rPr>
              <w:t xml:space="preserve"> (VIA low vision clinic and rehabilitation services)</w:t>
            </w:r>
            <w:r w:rsidRPr="009B0DF5">
              <w:rPr>
                <w:rFonts w:ascii="Arial" w:hAnsi="Arial" w:cs="Arial"/>
                <w:sz w:val="22"/>
                <w:szCs w:val="22"/>
              </w:rPr>
              <w:t>, manufacturing, administrative services, and specialty businesses. Next to the building on both sides are commercial property</w:t>
            </w:r>
            <w:r w:rsidR="00CD4A78">
              <w:rPr>
                <w:rFonts w:ascii="Arial" w:hAnsi="Arial" w:cs="Arial"/>
                <w:sz w:val="22"/>
                <w:szCs w:val="22"/>
              </w:rPr>
              <w:t>, one is a medical center specializing in vision issues</w:t>
            </w:r>
            <w:r w:rsidRPr="009B0DF5">
              <w:rPr>
                <w:rFonts w:ascii="Arial" w:hAnsi="Arial" w:cs="Arial"/>
                <w:sz w:val="22"/>
                <w:szCs w:val="22"/>
              </w:rPr>
              <w:t>. Across the street is a newly built apartment complex with commercial store fronts on the main level. Behind the building</w:t>
            </w:r>
            <w:r w:rsidR="00CD4A78">
              <w:rPr>
                <w:rFonts w:ascii="Arial" w:hAnsi="Arial" w:cs="Arial"/>
                <w:sz w:val="22"/>
                <w:szCs w:val="22"/>
              </w:rPr>
              <w:t>’s parking lot</w:t>
            </w:r>
            <w:r w:rsidRPr="009B0DF5">
              <w:rPr>
                <w:rFonts w:ascii="Arial" w:hAnsi="Arial" w:cs="Arial"/>
                <w:sz w:val="22"/>
                <w:szCs w:val="22"/>
              </w:rPr>
              <w:t xml:space="preserve"> </w:t>
            </w:r>
            <w:r w:rsidR="00CD4A78">
              <w:rPr>
                <w:rFonts w:ascii="Arial" w:hAnsi="Arial" w:cs="Arial"/>
                <w:sz w:val="22"/>
                <w:szCs w:val="22"/>
              </w:rPr>
              <w:t>is</w:t>
            </w:r>
            <w:r w:rsidRPr="009B0DF5">
              <w:rPr>
                <w:rFonts w:ascii="Arial" w:hAnsi="Arial" w:cs="Arial"/>
                <w:sz w:val="22"/>
                <w:szCs w:val="22"/>
              </w:rPr>
              <w:t xml:space="preserve"> residential homes with beautiful gardens</w:t>
            </w:r>
            <w:r w:rsidR="00CD4A78">
              <w:rPr>
                <w:rFonts w:ascii="Arial" w:hAnsi="Arial" w:cs="Arial"/>
                <w:sz w:val="22"/>
                <w:szCs w:val="22"/>
              </w:rPr>
              <w:t xml:space="preserve"> that registrants enjoy walking by on the sidewalks</w:t>
            </w:r>
            <w:r w:rsidRPr="009B0DF5">
              <w:rPr>
                <w:rFonts w:ascii="Arial" w:hAnsi="Arial" w:cs="Arial"/>
                <w:sz w:val="22"/>
                <w:szCs w:val="22"/>
              </w:rPr>
              <w:t>.</w:t>
            </w:r>
          </w:p>
          <w:p w14:paraId="7B533C6C" w14:textId="77777777" w:rsidR="00B63DDE" w:rsidRPr="009B0DF5" w:rsidRDefault="00B63DDE" w:rsidP="00B63DDE">
            <w:pPr>
              <w:pStyle w:val="NoSpacing"/>
              <w:rPr>
                <w:rFonts w:ascii="Arial" w:hAnsi="Arial" w:cs="Arial"/>
                <w:sz w:val="22"/>
                <w:szCs w:val="22"/>
              </w:rPr>
            </w:pPr>
          </w:p>
          <w:p w14:paraId="43420600" w14:textId="3CC9604B" w:rsidR="00B63DDE" w:rsidRPr="009B0DF5" w:rsidRDefault="00B63DDE" w:rsidP="00B63DDE">
            <w:pPr>
              <w:pStyle w:val="NoSpacing"/>
              <w:rPr>
                <w:rFonts w:ascii="Arial" w:hAnsi="Arial" w:cs="Arial"/>
                <w:sz w:val="22"/>
                <w:szCs w:val="22"/>
              </w:rPr>
            </w:pPr>
            <w:r w:rsidRPr="009B0DF5">
              <w:rPr>
                <w:rFonts w:ascii="Arial" w:hAnsi="Arial" w:cs="Arial"/>
                <w:sz w:val="22"/>
                <w:szCs w:val="22"/>
              </w:rPr>
              <w:t xml:space="preserve">The services being provided to registrants are in a home environment where registrants have free access to the community. In the front of the building there is a bus stop for metro busses and paratransit services. The community information board is in a high traffic area of the program and has the bus schedule and </w:t>
            </w:r>
            <w:r w:rsidR="00CD4A78">
              <w:rPr>
                <w:rFonts w:ascii="Arial" w:hAnsi="Arial" w:cs="Arial"/>
                <w:sz w:val="22"/>
                <w:szCs w:val="22"/>
              </w:rPr>
              <w:t>alternative options for</w:t>
            </w:r>
            <w:r w:rsidRPr="009B0DF5">
              <w:rPr>
                <w:rFonts w:ascii="Arial" w:hAnsi="Arial" w:cs="Arial"/>
                <w:sz w:val="22"/>
                <w:szCs w:val="22"/>
              </w:rPr>
              <w:t xml:space="preserve"> transportation. The staff assists registrants with scheduling transportation as needed.</w:t>
            </w:r>
          </w:p>
          <w:p w14:paraId="56ED1720" w14:textId="77777777" w:rsidR="00B63DDE" w:rsidRPr="009B0DF5" w:rsidRDefault="00B63DDE" w:rsidP="00B63DDE">
            <w:pPr>
              <w:pStyle w:val="NoSpacing"/>
              <w:rPr>
                <w:rFonts w:ascii="Arial" w:hAnsi="Arial" w:cs="Arial"/>
                <w:sz w:val="22"/>
                <w:szCs w:val="22"/>
              </w:rPr>
            </w:pPr>
          </w:p>
          <w:p w14:paraId="609CFA65" w14:textId="445836F4" w:rsidR="00B63DDE" w:rsidRPr="009B0DF5" w:rsidRDefault="00B63DDE" w:rsidP="00B63DDE">
            <w:pPr>
              <w:pStyle w:val="NoSpacing"/>
              <w:rPr>
                <w:rFonts w:ascii="Arial" w:hAnsi="Arial" w:cs="Arial"/>
                <w:sz w:val="22"/>
                <w:szCs w:val="22"/>
              </w:rPr>
            </w:pPr>
            <w:r w:rsidRPr="009B0DF5">
              <w:rPr>
                <w:rFonts w:ascii="Arial" w:hAnsi="Arial" w:cs="Arial"/>
                <w:sz w:val="22"/>
                <w:szCs w:val="22"/>
              </w:rPr>
              <w:t xml:space="preserve">The program policies reflect person centered care and experiences for the registrants. The admission procedure through routine updates to their care plans policy and procedure, focuses on individual registrant preference and participation in those activities. Registrants are always given a choice while in program including participation in activities, food choices and timing, </w:t>
            </w:r>
            <w:r w:rsidR="00CD4A78">
              <w:rPr>
                <w:rFonts w:ascii="Arial" w:hAnsi="Arial" w:cs="Arial"/>
                <w:sz w:val="22"/>
                <w:szCs w:val="22"/>
              </w:rPr>
              <w:t xml:space="preserve">visitation, services, </w:t>
            </w:r>
            <w:r w:rsidRPr="009B0DF5">
              <w:rPr>
                <w:rFonts w:ascii="Arial" w:hAnsi="Arial" w:cs="Arial"/>
                <w:sz w:val="22"/>
                <w:szCs w:val="22"/>
              </w:rPr>
              <w:t>and privacy.</w:t>
            </w:r>
          </w:p>
          <w:p w14:paraId="013ED162" w14:textId="77777777" w:rsidR="00B63DDE" w:rsidRPr="009B0DF5" w:rsidRDefault="00B63DDE" w:rsidP="00B63DDE">
            <w:pPr>
              <w:pStyle w:val="NoSpacing"/>
              <w:rPr>
                <w:rFonts w:ascii="Arial" w:hAnsi="Arial" w:cs="Arial"/>
                <w:sz w:val="22"/>
                <w:szCs w:val="22"/>
              </w:rPr>
            </w:pPr>
          </w:p>
          <w:p w14:paraId="61F34429" w14:textId="7E972E8D" w:rsidR="00B63DDE" w:rsidRPr="009B0DF5" w:rsidRDefault="00B63DDE" w:rsidP="00B63DDE">
            <w:pPr>
              <w:pStyle w:val="NoSpacing"/>
              <w:rPr>
                <w:rFonts w:ascii="Arial" w:hAnsi="Arial" w:cs="Arial"/>
                <w:sz w:val="22"/>
                <w:szCs w:val="22"/>
              </w:rPr>
            </w:pPr>
            <w:r w:rsidRPr="009B0DF5">
              <w:rPr>
                <w:rFonts w:ascii="Arial" w:hAnsi="Arial" w:cs="Arial"/>
                <w:sz w:val="22"/>
                <w:szCs w:val="22"/>
              </w:rPr>
              <w:lastRenderedPageBreak/>
              <w:t>Activities are planned with the input of registrants by use of the registrant council, keeping in mind their strengths and weaknesses. Community events are offered on the activity calendar</w:t>
            </w:r>
            <w:r w:rsidR="00CD4A78">
              <w:rPr>
                <w:rFonts w:ascii="Arial" w:hAnsi="Arial" w:cs="Arial"/>
                <w:sz w:val="22"/>
                <w:szCs w:val="22"/>
              </w:rPr>
              <w:t xml:space="preserve">, </w:t>
            </w:r>
            <w:r w:rsidRPr="009B0DF5">
              <w:rPr>
                <w:rFonts w:ascii="Arial" w:hAnsi="Arial" w:cs="Arial"/>
                <w:sz w:val="22"/>
                <w:szCs w:val="22"/>
              </w:rPr>
              <w:t>local attractions</w:t>
            </w:r>
            <w:r w:rsidR="00CD4A78">
              <w:rPr>
                <w:rFonts w:ascii="Arial" w:hAnsi="Arial" w:cs="Arial"/>
                <w:sz w:val="22"/>
                <w:szCs w:val="22"/>
              </w:rPr>
              <w:t>,</w:t>
            </w:r>
            <w:r w:rsidRPr="009B0DF5">
              <w:rPr>
                <w:rFonts w:ascii="Arial" w:hAnsi="Arial" w:cs="Arial"/>
                <w:sz w:val="22"/>
                <w:szCs w:val="22"/>
              </w:rPr>
              <w:t xml:space="preserve"> and additional events are posted on the community </w:t>
            </w:r>
            <w:r w:rsidR="00CD4A78">
              <w:rPr>
                <w:rFonts w:ascii="Arial" w:hAnsi="Arial" w:cs="Arial"/>
                <w:sz w:val="22"/>
                <w:szCs w:val="22"/>
              </w:rPr>
              <w:t xml:space="preserve">information </w:t>
            </w:r>
            <w:r w:rsidRPr="009B0DF5">
              <w:rPr>
                <w:rFonts w:ascii="Arial" w:hAnsi="Arial" w:cs="Arial"/>
                <w:sz w:val="22"/>
                <w:szCs w:val="22"/>
              </w:rPr>
              <w:t xml:space="preserve">board. The program has flexibility with scheduling groups out to the Botanical Gardens, The Buffalo History Museum, and other events. </w:t>
            </w:r>
            <w:r w:rsidR="00CD4A78">
              <w:rPr>
                <w:rFonts w:ascii="Arial" w:hAnsi="Arial" w:cs="Arial"/>
                <w:sz w:val="22"/>
                <w:szCs w:val="22"/>
              </w:rPr>
              <w:t>The program allows registrants alternative options for group</w:t>
            </w:r>
            <w:r w:rsidR="00F57125">
              <w:rPr>
                <w:rFonts w:ascii="Arial" w:hAnsi="Arial" w:cs="Arial"/>
                <w:sz w:val="22"/>
                <w:szCs w:val="22"/>
              </w:rPr>
              <w:t xml:space="preserve"> activities</w:t>
            </w:r>
            <w:r w:rsidR="00CD4A78">
              <w:rPr>
                <w:rFonts w:ascii="Arial" w:hAnsi="Arial" w:cs="Arial"/>
                <w:sz w:val="22"/>
                <w:szCs w:val="22"/>
              </w:rPr>
              <w:t xml:space="preserve"> with a listing of alternative activities</w:t>
            </w:r>
            <w:r w:rsidR="00F57125">
              <w:rPr>
                <w:rFonts w:ascii="Arial" w:hAnsi="Arial" w:cs="Arial"/>
                <w:sz w:val="22"/>
                <w:szCs w:val="22"/>
              </w:rPr>
              <w:t>, individual care plan preferences, individual or small group choices, and quiet areas for rest or relaxation.</w:t>
            </w:r>
          </w:p>
          <w:p w14:paraId="4C8AD580" w14:textId="77777777" w:rsidR="00B63DDE" w:rsidRPr="009B0DF5" w:rsidRDefault="00B63DDE" w:rsidP="00B63DDE">
            <w:pPr>
              <w:pStyle w:val="NoSpacing"/>
              <w:rPr>
                <w:rFonts w:ascii="Arial" w:hAnsi="Arial" w:cs="Arial"/>
                <w:sz w:val="22"/>
                <w:szCs w:val="22"/>
              </w:rPr>
            </w:pPr>
          </w:p>
          <w:p w14:paraId="052D776E" w14:textId="4B906189" w:rsidR="00B63DDE" w:rsidRPr="009B0DF5" w:rsidRDefault="00B63DDE" w:rsidP="00B63DDE">
            <w:pPr>
              <w:pStyle w:val="NoSpacing"/>
              <w:rPr>
                <w:rFonts w:ascii="Arial" w:hAnsi="Arial" w:cs="Arial"/>
                <w:sz w:val="22"/>
                <w:szCs w:val="22"/>
              </w:rPr>
            </w:pPr>
            <w:r w:rsidRPr="009B0DF5">
              <w:rPr>
                <w:rFonts w:ascii="Arial" w:hAnsi="Arial" w:cs="Arial"/>
                <w:sz w:val="22"/>
                <w:szCs w:val="22"/>
              </w:rPr>
              <w:t>The program doesn’t restrict registrants on visitation</w:t>
            </w:r>
            <w:r w:rsidR="00F57125">
              <w:rPr>
                <w:rFonts w:ascii="Arial" w:hAnsi="Arial" w:cs="Arial"/>
                <w:sz w:val="22"/>
                <w:szCs w:val="22"/>
              </w:rPr>
              <w:t xml:space="preserve"> during program hours</w:t>
            </w:r>
            <w:r w:rsidRPr="009B0DF5">
              <w:rPr>
                <w:rFonts w:ascii="Arial" w:hAnsi="Arial" w:cs="Arial"/>
                <w:sz w:val="22"/>
                <w:szCs w:val="22"/>
              </w:rPr>
              <w:t xml:space="preserve">. Registrants are free to move about the program and to come and go as they please. The facility does not support registrants with money management. </w:t>
            </w:r>
            <w:r w:rsidRPr="00A62554">
              <w:rPr>
                <w:rFonts w:ascii="Arial" w:hAnsi="Arial" w:cs="Arial"/>
                <w:sz w:val="22"/>
                <w:szCs w:val="22"/>
              </w:rPr>
              <w:t>Registrants receiving services are responsible for their own personal money they bring to the adult day program or they can securely lock up the money</w:t>
            </w:r>
            <w:r w:rsidR="00A62554" w:rsidRPr="00A62554">
              <w:rPr>
                <w:rFonts w:ascii="Arial" w:hAnsi="Arial" w:cs="Arial"/>
                <w:sz w:val="22"/>
                <w:szCs w:val="22"/>
              </w:rPr>
              <w:t xml:space="preserve">. </w:t>
            </w:r>
            <w:r w:rsidRPr="00A62554">
              <w:rPr>
                <w:rFonts w:ascii="Arial" w:hAnsi="Arial" w:cs="Arial"/>
                <w:sz w:val="22"/>
                <w:szCs w:val="22"/>
              </w:rPr>
              <w:t>Social</w:t>
            </w:r>
            <w:r w:rsidRPr="009B0DF5">
              <w:rPr>
                <w:rFonts w:ascii="Arial" w:hAnsi="Arial" w:cs="Arial"/>
                <w:sz w:val="22"/>
                <w:szCs w:val="22"/>
              </w:rPr>
              <w:t xml:space="preserve"> workers may assist when needed for any concerns with money or planning. </w:t>
            </w:r>
          </w:p>
          <w:p w14:paraId="3C4B67F7" w14:textId="77777777" w:rsidR="00B63DDE" w:rsidRPr="009B0DF5" w:rsidRDefault="00B63DDE" w:rsidP="00B63DDE">
            <w:pPr>
              <w:pStyle w:val="NoSpacing"/>
              <w:rPr>
                <w:rFonts w:ascii="Arial" w:hAnsi="Arial" w:cs="Arial"/>
                <w:sz w:val="22"/>
                <w:szCs w:val="22"/>
              </w:rPr>
            </w:pPr>
          </w:p>
          <w:p w14:paraId="33E040A1" w14:textId="1ADE0C47" w:rsidR="00B63DDE" w:rsidRPr="007D2229" w:rsidRDefault="00B63DDE" w:rsidP="00B63DDE">
            <w:pPr>
              <w:pStyle w:val="NoSpacing"/>
              <w:rPr>
                <w:rFonts w:ascii="Arial" w:hAnsi="Arial" w:cs="Arial"/>
                <w:sz w:val="22"/>
                <w:szCs w:val="22"/>
              </w:rPr>
            </w:pPr>
            <w:r w:rsidRPr="009B0DF5">
              <w:rPr>
                <w:rFonts w:ascii="Arial" w:hAnsi="Arial" w:cs="Arial"/>
                <w:sz w:val="22"/>
                <w:szCs w:val="22"/>
              </w:rPr>
              <w:t xml:space="preserve">All staff and registrants are educated and trained on those receiving services. These policies include the person’s right to be treated with dignity and respect, health and personal privacy and freedom from coercion and restraint. </w:t>
            </w:r>
            <w:r w:rsidR="00C15EB2" w:rsidRPr="00C15EB2">
              <w:rPr>
                <w:rFonts w:ascii="Arial" w:hAnsi="Arial" w:cs="Arial"/>
                <w:sz w:val="22"/>
                <w:szCs w:val="22"/>
              </w:rPr>
              <w:t xml:space="preserve">Staff and registrants confirmed that people at the setting have the freedom and support to control their own schedules, coming and going to and from the setting, work opportunities, and eating when they would like. </w:t>
            </w:r>
            <w:r w:rsidRPr="007D2229">
              <w:rPr>
                <w:rFonts w:ascii="Arial" w:hAnsi="Arial" w:cs="Arial"/>
                <w:sz w:val="22"/>
                <w:szCs w:val="22"/>
              </w:rPr>
              <w:t>Staff and people at the setting stated that if they are hungry, they can let staff know, and staff accommodate their specific needs.</w:t>
            </w:r>
          </w:p>
          <w:bookmarkEnd w:id="0"/>
          <w:p w14:paraId="66260A7C" w14:textId="77777777" w:rsidR="00490F1C" w:rsidRPr="00823733" w:rsidRDefault="00490F1C">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367E7E">
        <w:trPr>
          <w:trHeight w:val="215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sdt>
            <w:sdtPr>
              <w:rPr>
                <w:rFonts w:ascii="Arial" w:hAnsi="Arial" w:cs="Arial"/>
                <w:b/>
                <w:bCs/>
                <w:sz w:val="22"/>
                <w:szCs w:val="22"/>
              </w:rPr>
              <w:id w:val="1169838832"/>
              <w:placeholder>
                <w:docPart w:val="C876AB0579CB4DD3A4FCF496C2016CAC"/>
              </w:placeholder>
              <w:text/>
            </w:sdtPr>
            <w:sdtEndPr/>
            <w:sdtContent>
              <w:p w14:paraId="2713AC4E" w14:textId="7D65B893" w:rsidR="00490F1C" w:rsidRPr="009647C6" w:rsidRDefault="000B012D">
                <w:pPr>
                  <w:rPr>
                    <w:rFonts w:ascii="Arial" w:hAnsi="Arial" w:cs="Arial"/>
                    <w:b/>
                    <w:bCs/>
                    <w:sz w:val="22"/>
                    <w:szCs w:val="22"/>
                  </w:rPr>
                </w:pPr>
                <w:r w:rsidRPr="009647C6">
                  <w:rPr>
                    <w:rFonts w:ascii="Arial" w:hAnsi="Arial" w:cs="Arial"/>
                    <w:b/>
                    <w:bCs/>
                    <w:sz w:val="22"/>
                    <w:szCs w:val="22"/>
                  </w:rPr>
                  <w:t>The Registrant that was interviewed over the phone for Guild</w:t>
                </w:r>
                <w:r w:rsidR="00987C79" w:rsidRPr="009647C6">
                  <w:rPr>
                    <w:rFonts w:ascii="Arial" w:hAnsi="Arial" w:cs="Arial"/>
                    <w:b/>
                    <w:bCs/>
                    <w:sz w:val="22"/>
                    <w:szCs w:val="22"/>
                  </w:rPr>
                  <w:t>C</w:t>
                </w:r>
                <w:r w:rsidRPr="009647C6">
                  <w:rPr>
                    <w:rFonts w:ascii="Arial" w:hAnsi="Arial" w:cs="Arial"/>
                    <w:b/>
                    <w:bCs/>
                    <w:sz w:val="22"/>
                    <w:szCs w:val="22"/>
                  </w:rPr>
                  <w:t>are Buffalo ADHC. The registrant requested that staff stay present in the room during the interview process. There was no verbal input from staff during the registrant’s interview.</w:t>
                </w:r>
              </w:p>
            </w:sdtContent>
          </w:sdt>
          <w:p w14:paraId="20CD553E" w14:textId="77777777" w:rsidR="00E77AB6" w:rsidRDefault="00E77AB6" w:rsidP="00E77AB6"/>
          <w:p w14:paraId="20ADAECC" w14:textId="4D99F14B" w:rsidR="00EA5A10" w:rsidRPr="004C7E02" w:rsidRDefault="00EA5A10" w:rsidP="00EA5A10">
            <w:pPr>
              <w:rPr>
                <w:rFonts w:ascii="Arial" w:hAnsi="Arial" w:cs="Arial"/>
                <w:sz w:val="22"/>
                <w:szCs w:val="22"/>
              </w:rPr>
            </w:pPr>
            <w:r w:rsidRPr="004C7E02">
              <w:rPr>
                <w:rFonts w:ascii="Arial" w:hAnsi="Arial" w:cs="Arial"/>
                <w:sz w:val="22"/>
                <w:szCs w:val="22"/>
              </w:rPr>
              <w:t xml:space="preserve">I chose the program. I’ve been in the program for 4 years in February. I was living on my own for 23 years, in between jobs, and decided to move back in with my mother. We were working with Health force and they recommended this program to get me out of the house more often. I have heard of other programs in the </w:t>
            </w:r>
            <w:r w:rsidR="00987C79" w:rsidRPr="004C7E02">
              <w:rPr>
                <w:rFonts w:ascii="Arial" w:hAnsi="Arial" w:cs="Arial"/>
                <w:sz w:val="22"/>
                <w:szCs w:val="22"/>
              </w:rPr>
              <w:t>area,</w:t>
            </w:r>
            <w:r w:rsidRPr="004C7E02">
              <w:rPr>
                <w:rFonts w:ascii="Arial" w:hAnsi="Arial" w:cs="Arial"/>
                <w:sz w:val="22"/>
                <w:szCs w:val="22"/>
              </w:rPr>
              <w:t xml:space="preserve"> but I’m not interested. I love this program and I want to continue to participate in this program. I do get to choose when and with whom I eat. I usually sit at the same table though.</w:t>
            </w:r>
            <w:r w:rsidR="00A62554">
              <w:rPr>
                <w:rFonts w:ascii="Arial" w:hAnsi="Arial" w:cs="Arial"/>
                <w:sz w:val="22"/>
                <w:szCs w:val="22"/>
              </w:rPr>
              <w:t xml:space="preserve"> </w:t>
            </w:r>
            <w:r w:rsidRPr="004C7E02">
              <w:rPr>
                <w:rFonts w:ascii="Arial" w:hAnsi="Arial" w:cs="Arial"/>
                <w:sz w:val="22"/>
                <w:szCs w:val="22"/>
              </w:rPr>
              <w:t>I’m still working on my cane skills, so I prefer to sit in the same seat during meals. Some other registrants have wheelchairs or don’t push their chairs all the way in and knowing who I’m around helps me navigate.</w:t>
            </w:r>
            <w:r w:rsidR="00A62554">
              <w:rPr>
                <w:rFonts w:ascii="Arial" w:hAnsi="Arial" w:cs="Arial"/>
                <w:sz w:val="22"/>
                <w:szCs w:val="22"/>
              </w:rPr>
              <w:t xml:space="preserve"> </w:t>
            </w:r>
            <w:r w:rsidRPr="004C7E02">
              <w:rPr>
                <w:rFonts w:ascii="Arial" w:hAnsi="Arial" w:cs="Arial"/>
                <w:sz w:val="22"/>
                <w:szCs w:val="22"/>
              </w:rPr>
              <w:t xml:space="preserve">They have a phone on the wall in the quiet room that we can use at any time. I haven’t used that phone in a while. I bring my cell phone. If I need to take a call, I use </w:t>
            </w:r>
            <w:r w:rsidR="00A62554">
              <w:rPr>
                <w:rFonts w:ascii="Arial" w:hAnsi="Arial" w:cs="Arial"/>
                <w:sz w:val="22"/>
                <w:szCs w:val="22"/>
              </w:rPr>
              <w:t>the quiet room</w:t>
            </w:r>
            <w:r w:rsidRPr="004C7E02">
              <w:rPr>
                <w:rFonts w:ascii="Arial" w:hAnsi="Arial" w:cs="Arial"/>
                <w:sz w:val="22"/>
                <w:szCs w:val="22"/>
              </w:rPr>
              <w:t xml:space="preserve"> and leave the activity area to not interrupt the group. I don’t really have visitor’s come to the program. Right now, with COVID-19 I don’t think we can have visitors. Prior to COVID-19, I could have visitors at any time.</w:t>
            </w:r>
          </w:p>
          <w:p w14:paraId="1DAD0FF9" w14:textId="77777777" w:rsidR="00EA5A10" w:rsidRPr="004C7E02" w:rsidRDefault="00EA5A10" w:rsidP="00EA5A10">
            <w:pPr>
              <w:rPr>
                <w:rFonts w:ascii="Arial" w:hAnsi="Arial" w:cs="Arial"/>
                <w:sz w:val="22"/>
                <w:szCs w:val="22"/>
              </w:rPr>
            </w:pPr>
          </w:p>
          <w:p w14:paraId="134A7B22" w14:textId="77777777" w:rsidR="00EA5A10" w:rsidRPr="004C7E02" w:rsidRDefault="00EA5A10" w:rsidP="00EA5A10">
            <w:pPr>
              <w:rPr>
                <w:rFonts w:ascii="Arial" w:hAnsi="Arial" w:cs="Arial"/>
                <w:sz w:val="22"/>
                <w:szCs w:val="22"/>
              </w:rPr>
            </w:pPr>
            <w:r w:rsidRPr="004C7E02">
              <w:rPr>
                <w:rFonts w:ascii="Arial" w:hAnsi="Arial" w:cs="Arial"/>
                <w:sz w:val="22"/>
                <w:szCs w:val="22"/>
              </w:rPr>
              <w:t xml:space="preserve">I participate in just about all activities in the program that are scheduled. I really enjoy the PT (physical therapy), OT (occupational therapy), Bingo, and bowling. I also have individual and group sessions with the vision rehab therapist. The activities and supplies are geared towards me and have braille. I am an officer in the Registrant council and participate in making sure everyone enjoys the activities and work with staff to get the suggested activities on the calendar for the next month. They do have other options if the planned activities aren’t appealing. The self-directed activities and alternatives are good for others but honestly, I make my schedule and pick the activities I enjoy. I </w:t>
            </w:r>
            <w:r w:rsidRPr="004C7E02">
              <w:rPr>
                <w:rFonts w:ascii="Arial" w:hAnsi="Arial" w:cs="Arial"/>
                <w:sz w:val="22"/>
                <w:szCs w:val="22"/>
              </w:rPr>
              <w:lastRenderedPageBreak/>
              <w:t>don’t go out into the community often for activities due to medical comorbidities, but I do have a lot of doctor’s appointments regularly. I am never restricted by the program to going to my outside services. I look forward to this program especially with my medical issues I want to be safe and still be social.</w:t>
            </w:r>
          </w:p>
          <w:p w14:paraId="7BD28B66" w14:textId="77777777" w:rsidR="00EA5A10" w:rsidRPr="004C7E02" w:rsidRDefault="00EA5A10" w:rsidP="00EA5A10">
            <w:pPr>
              <w:rPr>
                <w:rFonts w:ascii="Arial" w:hAnsi="Arial" w:cs="Arial"/>
                <w:sz w:val="22"/>
                <w:szCs w:val="22"/>
              </w:rPr>
            </w:pPr>
          </w:p>
          <w:p w14:paraId="573AD19F" w14:textId="77777777" w:rsidR="00EA5A10" w:rsidRPr="004C7E02" w:rsidRDefault="00EA5A10" w:rsidP="00EA5A10">
            <w:pPr>
              <w:rPr>
                <w:rFonts w:ascii="Arial" w:hAnsi="Arial" w:cs="Arial"/>
                <w:sz w:val="22"/>
                <w:szCs w:val="22"/>
              </w:rPr>
            </w:pPr>
            <w:r w:rsidRPr="004C7E02">
              <w:rPr>
                <w:rFonts w:ascii="Arial" w:hAnsi="Arial" w:cs="Arial"/>
                <w:sz w:val="22"/>
                <w:szCs w:val="22"/>
              </w:rPr>
              <w:t>I’m independent with my ADLs (activities of daily living). I know staff assists others in the program who have more needs to use the bathroom and with meals and grooming. I have been working with Vision Rehab on getting better with using a cane to get around. Staff assists me with getting around the facility, learning about cane use, education on my medical concerns, and helping me be more independent. Staff is always respectful, caring, patient, and educational. Staff is great. They are always patient. I have never had or heard any negative interactions with others in the program or other staff.</w:t>
            </w:r>
          </w:p>
          <w:p w14:paraId="0688AD7D" w14:textId="77777777" w:rsidR="00EA5A10" w:rsidRPr="004C7E02" w:rsidRDefault="00EA5A10" w:rsidP="00EA5A10">
            <w:pPr>
              <w:rPr>
                <w:rFonts w:ascii="Arial" w:hAnsi="Arial" w:cs="Arial"/>
                <w:sz w:val="22"/>
                <w:szCs w:val="22"/>
              </w:rPr>
            </w:pPr>
            <w:r w:rsidRPr="004C7E02">
              <w:rPr>
                <w:rFonts w:ascii="Arial" w:hAnsi="Arial" w:cs="Arial"/>
                <w:sz w:val="22"/>
                <w:szCs w:val="22"/>
              </w:rPr>
              <w:t>I can go to any staff if I have a problem or even the Program Director. I have never had any issues or concerns here at the program and staff are always responsive to requests.</w:t>
            </w:r>
          </w:p>
          <w:p w14:paraId="44743707" w14:textId="77777777" w:rsidR="00EA5A10" w:rsidRPr="004C7E02" w:rsidRDefault="00EA5A10" w:rsidP="00EA5A10">
            <w:pPr>
              <w:rPr>
                <w:rFonts w:ascii="Arial" w:hAnsi="Arial" w:cs="Arial"/>
                <w:sz w:val="22"/>
                <w:szCs w:val="22"/>
              </w:rPr>
            </w:pPr>
          </w:p>
          <w:p w14:paraId="396FDE3C" w14:textId="5470800A" w:rsidR="00EA5A10" w:rsidRPr="004C7E02" w:rsidRDefault="00EA5A10" w:rsidP="00EA5A10">
            <w:pPr>
              <w:rPr>
                <w:rFonts w:ascii="Arial" w:hAnsi="Arial" w:cs="Arial"/>
                <w:sz w:val="22"/>
                <w:szCs w:val="22"/>
              </w:rPr>
            </w:pPr>
            <w:r w:rsidRPr="004C7E02">
              <w:rPr>
                <w:rFonts w:ascii="Arial" w:hAnsi="Arial" w:cs="Arial"/>
                <w:sz w:val="22"/>
                <w:szCs w:val="22"/>
              </w:rPr>
              <w:t>By the front door to the program there is a closet where I can put my belongings. I know they have an area to secure valuables, but I have never used it. I can talk to anyone in the program. A couple registrants can be grumpy, but that’s it. I do keep to myself a little more than others because some have more attention needs than I do. I can go anywhere in the program. I can access all the program activity rooms, bathrooms, common areas, and dining room. I have never tried to get into the staff offices. I usually ask for assistance if I get disoriented to help guide me back to where I’m going. The program is on the 3</w:t>
            </w:r>
            <w:r w:rsidRPr="004C7E02">
              <w:rPr>
                <w:rFonts w:ascii="Arial" w:hAnsi="Arial" w:cs="Arial"/>
                <w:sz w:val="22"/>
                <w:szCs w:val="22"/>
                <w:vertAlign w:val="superscript"/>
              </w:rPr>
              <w:t>rd</w:t>
            </w:r>
            <w:r w:rsidRPr="004C7E02">
              <w:rPr>
                <w:rFonts w:ascii="Arial" w:hAnsi="Arial" w:cs="Arial"/>
                <w:sz w:val="22"/>
                <w:szCs w:val="22"/>
              </w:rPr>
              <w:t xml:space="preserve"> floor. They have staff escort people into the program. I’ve been coming here so long I don’t need help getting into the program. If I wanted to go outside I could but I’m still learning with a cane so I would ask staff to come so I don’t get disoriented or lost. I appreciate that this program is aimed at those with visual impairment because I have really improved my independence with my condition.</w:t>
            </w:r>
          </w:p>
          <w:p w14:paraId="3161BE98" w14:textId="77777777" w:rsidR="000706E9" w:rsidRPr="004C7E02" w:rsidRDefault="000706E9" w:rsidP="00490F1C">
            <w:pPr>
              <w:rPr>
                <w:rFonts w:ascii="Arial" w:hAnsi="Arial" w:cs="Arial"/>
                <w:sz w:val="22"/>
                <w:szCs w:val="22"/>
              </w:rPr>
            </w:pPr>
          </w:p>
          <w:p w14:paraId="0DD9A364" w14:textId="77777777" w:rsidR="00490F1C" w:rsidRPr="004C7E02" w:rsidRDefault="00490F1C" w:rsidP="00490F1C">
            <w:pPr>
              <w:rPr>
                <w:rFonts w:ascii="Arial" w:hAnsi="Arial" w:cs="Arial"/>
                <w:b/>
                <w:sz w:val="22"/>
                <w:szCs w:val="22"/>
              </w:rPr>
            </w:pPr>
            <w:r w:rsidRPr="004C7E02">
              <w:rPr>
                <w:rFonts w:ascii="Arial" w:hAnsi="Arial" w:cs="Arial"/>
                <w:b/>
                <w:sz w:val="22"/>
                <w:szCs w:val="22"/>
              </w:rPr>
              <w:t>Employee Interviews</w:t>
            </w:r>
          </w:p>
          <w:sdt>
            <w:sdtPr>
              <w:rPr>
                <w:rFonts w:ascii="Arial" w:hAnsi="Arial" w:cs="Arial"/>
                <w:b/>
                <w:bCs/>
                <w:sz w:val="22"/>
                <w:szCs w:val="22"/>
              </w:rPr>
              <w:id w:val="162827808"/>
              <w:placeholder>
                <w:docPart w:val="F0EB3D7F2BED4D67AB19F5ADC3E54A20"/>
              </w:placeholder>
              <w:text/>
            </w:sdtPr>
            <w:sdtEndPr/>
            <w:sdtContent>
              <w:p w14:paraId="715DE275" w14:textId="7AECE828" w:rsidR="00490F1C" w:rsidRPr="009647C6" w:rsidRDefault="00B17383" w:rsidP="00490F1C">
                <w:pPr>
                  <w:rPr>
                    <w:rFonts w:ascii="Arial" w:hAnsi="Arial" w:cs="Arial"/>
                    <w:b/>
                    <w:bCs/>
                    <w:sz w:val="22"/>
                    <w:szCs w:val="22"/>
                  </w:rPr>
                </w:pPr>
                <w:r w:rsidRPr="009647C6">
                  <w:rPr>
                    <w:rFonts w:ascii="Arial" w:hAnsi="Arial" w:cs="Arial"/>
                    <w:b/>
                    <w:bCs/>
                    <w:sz w:val="22"/>
                    <w:szCs w:val="22"/>
                  </w:rPr>
                  <w:t xml:space="preserve">One </w:t>
                </w:r>
                <w:r w:rsidR="00987C79" w:rsidRPr="009647C6">
                  <w:rPr>
                    <w:rFonts w:ascii="Arial" w:hAnsi="Arial" w:cs="Arial"/>
                    <w:b/>
                    <w:bCs/>
                    <w:sz w:val="22"/>
                    <w:szCs w:val="22"/>
                  </w:rPr>
                  <w:t xml:space="preserve">direct care </w:t>
                </w:r>
                <w:r w:rsidRPr="009647C6">
                  <w:rPr>
                    <w:rFonts w:ascii="Arial" w:hAnsi="Arial" w:cs="Arial"/>
                    <w:b/>
                    <w:bCs/>
                    <w:sz w:val="22"/>
                    <w:szCs w:val="22"/>
                  </w:rPr>
                  <w:t xml:space="preserve">staff </w:t>
                </w:r>
                <w:r w:rsidR="00987C79" w:rsidRPr="009647C6">
                  <w:rPr>
                    <w:rFonts w:ascii="Arial" w:hAnsi="Arial" w:cs="Arial"/>
                    <w:b/>
                    <w:bCs/>
                    <w:sz w:val="22"/>
                    <w:szCs w:val="22"/>
                  </w:rPr>
                  <w:t xml:space="preserve">member </w:t>
                </w:r>
                <w:r w:rsidRPr="009647C6">
                  <w:rPr>
                    <w:rFonts w:ascii="Arial" w:hAnsi="Arial" w:cs="Arial"/>
                    <w:b/>
                    <w:bCs/>
                    <w:sz w:val="22"/>
                    <w:szCs w:val="22"/>
                  </w:rPr>
                  <w:t xml:space="preserve">was interviewed over the phone. Interview with staff demonstrated that individuals have choice, control, and autonomy in the setting.  </w:t>
                </w:r>
              </w:p>
            </w:sdtContent>
          </w:sdt>
          <w:p w14:paraId="35472118" w14:textId="46E3E8B9" w:rsidR="00B17383" w:rsidRPr="004C7E02" w:rsidRDefault="000B012D" w:rsidP="000B012D">
            <w:pPr>
              <w:tabs>
                <w:tab w:val="left" w:pos="6810"/>
              </w:tabs>
              <w:rPr>
                <w:rFonts w:ascii="Arial" w:hAnsi="Arial" w:cs="Arial"/>
                <w:sz w:val="22"/>
                <w:szCs w:val="22"/>
              </w:rPr>
            </w:pPr>
            <w:r w:rsidRPr="004C7E02">
              <w:rPr>
                <w:rFonts w:ascii="Arial" w:hAnsi="Arial" w:cs="Arial"/>
                <w:sz w:val="22"/>
                <w:szCs w:val="22"/>
              </w:rPr>
              <w:tab/>
            </w:r>
          </w:p>
          <w:p w14:paraId="04CD7183" w14:textId="77777777"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 xml:space="preserve">Who choses this program for the registrants? </w:t>
            </w:r>
          </w:p>
          <w:p w14:paraId="69F546AA" w14:textId="4B60DE8D" w:rsidR="00B17383" w:rsidRDefault="00B17383" w:rsidP="00B17383">
            <w:pPr>
              <w:rPr>
                <w:rFonts w:ascii="Arial" w:hAnsi="Arial" w:cs="Arial"/>
                <w:sz w:val="22"/>
                <w:szCs w:val="22"/>
              </w:rPr>
            </w:pPr>
            <w:r w:rsidRPr="004C7E02">
              <w:rPr>
                <w:rFonts w:ascii="Arial" w:hAnsi="Arial" w:cs="Arial"/>
                <w:sz w:val="22"/>
                <w:szCs w:val="22"/>
              </w:rPr>
              <w:t xml:space="preserve">We get referrals from other agencies such as hospitals, insurances carriers, social workers, etc. </w:t>
            </w:r>
            <w:r w:rsidR="00A273A2">
              <w:rPr>
                <w:rFonts w:ascii="Arial" w:hAnsi="Arial" w:cs="Arial"/>
                <w:sz w:val="22"/>
                <w:szCs w:val="22"/>
              </w:rPr>
              <w:t>but, the r</w:t>
            </w:r>
            <w:r w:rsidR="00A273A2" w:rsidRPr="004C7E02">
              <w:rPr>
                <w:rFonts w:ascii="Arial" w:hAnsi="Arial" w:cs="Arial"/>
                <w:sz w:val="22"/>
                <w:szCs w:val="22"/>
              </w:rPr>
              <w:t xml:space="preserve">egistrants </w:t>
            </w:r>
            <w:r w:rsidR="00A273A2">
              <w:rPr>
                <w:rFonts w:ascii="Arial" w:hAnsi="Arial" w:cs="Arial"/>
                <w:sz w:val="22"/>
                <w:szCs w:val="22"/>
              </w:rPr>
              <w:t xml:space="preserve">can make the </w:t>
            </w:r>
            <w:r w:rsidR="00A273A2" w:rsidRPr="004C7E02">
              <w:rPr>
                <w:rFonts w:ascii="Arial" w:hAnsi="Arial" w:cs="Arial"/>
                <w:sz w:val="22"/>
                <w:szCs w:val="22"/>
              </w:rPr>
              <w:t xml:space="preserve">choose </w:t>
            </w:r>
            <w:r w:rsidR="00A273A2">
              <w:rPr>
                <w:rFonts w:ascii="Arial" w:hAnsi="Arial" w:cs="Arial"/>
                <w:sz w:val="22"/>
                <w:szCs w:val="22"/>
              </w:rPr>
              <w:t>to attend the</w:t>
            </w:r>
            <w:r w:rsidR="00A273A2" w:rsidRPr="004C7E02">
              <w:rPr>
                <w:rFonts w:ascii="Arial" w:hAnsi="Arial" w:cs="Arial"/>
                <w:sz w:val="22"/>
                <w:szCs w:val="22"/>
              </w:rPr>
              <w:t xml:space="preserve"> program themselves. </w:t>
            </w:r>
          </w:p>
          <w:p w14:paraId="1146BA16" w14:textId="77777777" w:rsidR="00A273A2" w:rsidRPr="004C7E02" w:rsidRDefault="00A273A2" w:rsidP="00B17383">
            <w:pPr>
              <w:rPr>
                <w:rFonts w:ascii="Arial" w:hAnsi="Arial" w:cs="Arial"/>
                <w:sz w:val="22"/>
                <w:szCs w:val="22"/>
              </w:rPr>
            </w:pPr>
          </w:p>
          <w:p w14:paraId="01A4CB0B" w14:textId="77777777"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Tell me about the activities available here? (How often?)</w:t>
            </w:r>
          </w:p>
          <w:p w14:paraId="2A0E1A59" w14:textId="77777777" w:rsidR="00B17383" w:rsidRPr="004C7E02" w:rsidRDefault="00B17383" w:rsidP="00B17383">
            <w:pPr>
              <w:rPr>
                <w:rFonts w:ascii="Arial" w:hAnsi="Arial" w:cs="Arial"/>
                <w:sz w:val="22"/>
                <w:szCs w:val="22"/>
              </w:rPr>
            </w:pPr>
            <w:r w:rsidRPr="004C7E02">
              <w:rPr>
                <w:rFonts w:ascii="Arial" w:hAnsi="Arial" w:cs="Arial"/>
                <w:sz w:val="22"/>
                <w:szCs w:val="22"/>
              </w:rPr>
              <w:t>The program has 3 groups a day with 2-3 choices in each group. Our program usually starts with exercise (dance or active games), then we have structured group activities such as trivia, hangman, braille classes, current events etc. We also have group Vision rehabilitation run by the vision therapist.</w:t>
            </w:r>
          </w:p>
          <w:p w14:paraId="7A158865" w14:textId="77777777" w:rsidR="00B17383" w:rsidRPr="004C7E02" w:rsidRDefault="00B17383" w:rsidP="00B17383">
            <w:pPr>
              <w:rPr>
                <w:rFonts w:ascii="Arial" w:hAnsi="Arial" w:cs="Arial"/>
                <w:sz w:val="22"/>
                <w:szCs w:val="22"/>
              </w:rPr>
            </w:pPr>
          </w:p>
          <w:p w14:paraId="271E7BA6" w14:textId="77777777" w:rsidR="00B17383" w:rsidRPr="004C7E02" w:rsidRDefault="00B17383" w:rsidP="00B17383">
            <w:pPr>
              <w:pStyle w:val="ListParagraph"/>
              <w:numPr>
                <w:ilvl w:val="0"/>
                <w:numId w:val="2"/>
              </w:numPr>
              <w:rPr>
                <w:rFonts w:ascii="Arial" w:hAnsi="Arial" w:cs="Arial"/>
                <w:color w:val="FF0000"/>
                <w:sz w:val="22"/>
                <w:szCs w:val="22"/>
              </w:rPr>
            </w:pPr>
            <w:r w:rsidRPr="004C7E02">
              <w:rPr>
                <w:rFonts w:ascii="Arial" w:hAnsi="Arial" w:cs="Arial"/>
                <w:color w:val="FF0000"/>
                <w:sz w:val="22"/>
                <w:szCs w:val="22"/>
              </w:rPr>
              <w:t>Are registrants able to get out into the community to do activities and access their service providers when they want to?</w:t>
            </w:r>
          </w:p>
          <w:p w14:paraId="577A4F38" w14:textId="77777777" w:rsidR="00B17383" w:rsidRPr="004C7E02" w:rsidRDefault="00B17383" w:rsidP="00B17383">
            <w:pPr>
              <w:ind w:left="720"/>
              <w:rPr>
                <w:rFonts w:ascii="Arial" w:hAnsi="Arial" w:cs="Arial"/>
                <w:sz w:val="22"/>
                <w:szCs w:val="22"/>
              </w:rPr>
            </w:pPr>
            <w:r w:rsidRPr="004C7E02">
              <w:rPr>
                <w:rFonts w:ascii="Arial" w:hAnsi="Arial" w:cs="Arial"/>
                <w:sz w:val="22"/>
                <w:szCs w:val="22"/>
              </w:rPr>
              <w:t>Yes, we can assist with setting up transportation for appointments or amending their schedule days in the program for community needs. Currently with COVID-19 community activities have been restricted. We have had groups go to museums and participate in community events in the past and are very much looking forward to opening back up once COVID-19 public health safety concerns are less prevalent.</w:t>
            </w:r>
          </w:p>
          <w:p w14:paraId="05014DC2" w14:textId="77777777" w:rsidR="00B17383" w:rsidRPr="004C7E02" w:rsidRDefault="00B17383" w:rsidP="00B17383">
            <w:pPr>
              <w:rPr>
                <w:rFonts w:ascii="Arial" w:hAnsi="Arial" w:cs="Arial"/>
                <w:sz w:val="22"/>
                <w:szCs w:val="22"/>
              </w:rPr>
            </w:pPr>
          </w:p>
          <w:p w14:paraId="1E10CB2B" w14:textId="41DAC540"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 xml:space="preserve">How do staff assist </w:t>
            </w:r>
            <w:r w:rsidR="009647C6">
              <w:rPr>
                <w:rFonts w:ascii="Arial" w:hAnsi="Arial" w:cs="Arial"/>
                <w:color w:val="FF0000"/>
                <w:sz w:val="22"/>
                <w:szCs w:val="22"/>
              </w:rPr>
              <w:t xml:space="preserve">the </w:t>
            </w:r>
            <w:r w:rsidRPr="004C7E02">
              <w:rPr>
                <w:rFonts w:ascii="Arial" w:hAnsi="Arial" w:cs="Arial"/>
                <w:color w:val="FF0000"/>
                <w:sz w:val="22"/>
                <w:szCs w:val="22"/>
              </w:rPr>
              <w:t>registrants? (Bathing, grooming, feeding, appointments, meds, etc.)</w:t>
            </w:r>
          </w:p>
          <w:p w14:paraId="054EF33C" w14:textId="77777777" w:rsidR="00B17383" w:rsidRPr="004C7E02" w:rsidRDefault="00B17383" w:rsidP="00B17383">
            <w:pPr>
              <w:rPr>
                <w:rFonts w:ascii="Arial" w:hAnsi="Arial" w:cs="Arial"/>
                <w:sz w:val="22"/>
                <w:szCs w:val="22"/>
              </w:rPr>
            </w:pPr>
            <w:r w:rsidRPr="004C7E02">
              <w:rPr>
                <w:rFonts w:ascii="Arial" w:hAnsi="Arial" w:cs="Arial"/>
                <w:sz w:val="22"/>
                <w:szCs w:val="22"/>
              </w:rPr>
              <w:lastRenderedPageBreak/>
              <w:t>We have staff that assist registrant’s with using the bathroom, hygiene, medication administration, meal set up, feeding assistance, we do everything they need assistance with.</w:t>
            </w:r>
          </w:p>
          <w:p w14:paraId="6E62A76A" w14:textId="77777777" w:rsidR="00B17383" w:rsidRPr="004C7E02" w:rsidRDefault="00B17383" w:rsidP="00B17383">
            <w:pPr>
              <w:rPr>
                <w:rFonts w:ascii="Arial" w:hAnsi="Arial" w:cs="Arial"/>
                <w:sz w:val="22"/>
                <w:szCs w:val="22"/>
              </w:rPr>
            </w:pPr>
          </w:p>
          <w:p w14:paraId="59BD810C" w14:textId="775A2850"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 xml:space="preserve">How do staff treat </w:t>
            </w:r>
            <w:r w:rsidR="009647C6">
              <w:rPr>
                <w:rFonts w:ascii="Arial" w:hAnsi="Arial" w:cs="Arial"/>
                <w:color w:val="FF0000"/>
                <w:sz w:val="22"/>
                <w:szCs w:val="22"/>
              </w:rPr>
              <w:t xml:space="preserve">the </w:t>
            </w:r>
            <w:r w:rsidR="00987C79" w:rsidRPr="004C7E02">
              <w:rPr>
                <w:rFonts w:ascii="Arial" w:hAnsi="Arial" w:cs="Arial"/>
                <w:color w:val="FF0000"/>
                <w:sz w:val="22"/>
                <w:szCs w:val="22"/>
              </w:rPr>
              <w:t>registrants</w:t>
            </w:r>
            <w:r w:rsidRPr="004C7E02">
              <w:rPr>
                <w:rFonts w:ascii="Arial" w:hAnsi="Arial" w:cs="Arial"/>
                <w:color w:val="FF0000"/>
                <w:sz w:val="22"/>
                <w:szCs w:val="22"/>
              </w:rPr>
              <w:t>? (Respect, caring, yelling, swearing, rough)</w:t>
            </w:r>
          </w:p>
          <w:p w14:paraId="560C86CB" w14:textId="77777777" w:rsidR="00B17383" w:rsidRPr="004C7E02" w:rsidRDefault="00B17383" w:rsidP="00B17383">
            <w:pPr>
              <w:rPr>
                <w:rFonts w:ascii="Arial" w:hAnsi="Arial" w:cs="Arial"/>
                <w:sz w:val="22"/>
                <w:szCs w:val="22"/>
              </w:rPr>
            </w:pPr>
            <w:r w:rsidRPr="004C7E02">
              <w:rPr>
                <w:rFonts w:ascii="Arial" w:hAnsi="Arial" w:cs="Arial"/>
                <w:sz w:val="22"/>
                <w:szCs w:val="22"/>
              </w:rPr>
              <w:t>I have worked here for 15 ½ years and can’t recall any registrant being mistreated. The staff is all very caring and a really good group.</w:t>
            </w:r>
          </w:p>
          <w:p w14:paraId="31C511AB" w14:textId="77777777" w:rsidR="00B17383" w:rsidRPr="004C7E02" w:rsidRDefault="00B17383" w:rsidP="00B17383">
            <w:pPr>
              <w:rPr>
                <w:rFonts w:ascii="Arial" w:hAnsi="Arial" w:cs="Arial"/>
                <w:sz w:val="22"/>
                <w:szCs w:val="22"/>
              </w:rPr>
            </w:pPr>
          </w:p>
          <w:p w14:paraId="7043AD54" w14:textId="77777777"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If you have a problem or concern, who do you go to? (Is anything done? Do they listen? Is it resolved?)</w:t>
            </w:r>
          </w:p>
          <w:p w14:paraId="6F5D520B" w14:textId="77777777" w:rsidR="00B17383" w:rsidRPr="004C7E02" w:rsidRDefault="00B17383" w:rsidP="00B17383">
            <w:pPr>
              <w:rPr>
                <w:rFonts w:ascii="Arial" w:hAnsi="Arial" w:cs="Arial"/>
                <w:sz w:val="22"/>
                <w:szCs w:val="22"/>
              </w:rPr>
            </w:pPr>
            <w:r w:rsidRPr="004C7E02">
              <w:rPr>
                <w:rFonts w:ascii="Arial" w:hAnsi="Arial" w:cs="Arial"/>
                <w:sz w:val="22"/>
                <w:szCs w:val="22"/>
              </w:rPr>
              <w:t>If there was a problem, I would go to the program director Janine or the Social Worker to collaborate for an effective resolution.</w:t>
            </w:r>
          </w:p>
          <w:p w14:paraId="1F0B2F97" w14:textId="77777777" w:rsidR="00B17383" w:rsidRPr="004C7E02" w:rsidRDefault="00B17383" w:rsidP="00B17383">
            <w:pPr>
              <w:rPr>
                <w:rFonts w:ascii="Arial" w:hAnsi="Arial" w:cs="Arial"/>
                <w:sz w:val="22"/>
                <w:szCs w:val="22"/>
              </w:rPr>
            </w:pPr>
          </w:p>
          <w:p w14:paraId="0B2D63AA" w14:textId="384B3C04"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Who gets to choose when and with whom</w:t>
            </w:r>
            <w:r w:rsidR="009647C6">
              <w:rPr>
                <w:rFonts w:ascii="Arial" w:hAnsi="Arial" w:cs="Arial"/>
                <w:color w:val="FF0000"/>
                <w:sz w:val="22"/>
                <w:szCs w:val="22"/>
              </w:rPr>
              <w:t xml:space="preserve"> the</w:t>
            </w:r>
            <w:r w:rsidRPr="004C7E02">
              <w:rPr>
                <w:rFonts w:ascii="Arial" w:hAnsi="Arial" w:cs="Arial"/>
                <w:color w:val="FF0000"/>
                <w:sz w:val="22"/>
                <w:szCs w:val="22"/>
              </w:rPr>
              <w:t xml:space="preserve"> registrants get to eat, or to eat alone?  </w:t>
            </w:r>
          </w:p>
          <w:p w14:paraId="67551FE3" w14:textId="66652504" w:rsidR="00B17383" w:rsidRPr="004C7E02" w:rsidRDefault="00B17383" w:rsidP="00B17383">
            <w:pPr>
              <w:rPr>
                <w:rFonts w:ascii="Arial" w:hAnsi="Arial" w:cs="Arial"/>
                <w:sz w:val="22"/>
                <w:szCs w:val="22"/>
              </w:rPr>
            </w:pPr>
            <w:r w:rsidRPr="004C7E02">
              <w:rPr>
                <w:rFonts w:ascii="Arial" w:hAnsi="Arial" w:cs="Arial"/>
                <w:sz w:val="22"/>
                <w:szCs w:val="22"/>
              </w:rPr>
              <w:t xml:space="preserve">Registrant’s can choose when they want to eat, if they are in program or requesting their meal later, we will hold that meal and heat it up later for them per their request. The visually impaired usually sit in the same spots during meals. </w:t>
            </w:r>
            <w:r w:rsidR="005A37E7">
              <w:rPr>
                <w:rFonts w:ascii="Arial" w:hAnsi="Arial" w:cs="Arial"/>
                <w:sz w:val="22"/>
                <w:szCs w:val="22"/>
              </w:rPr>
              <w:t>If they choose to change their seats, w</w:t>
            </w:r>
            <w:r w:rsidRPr="004C7E02">
              <w:rPr>
                <w:rFonts w:ascii="Arial" w:hAnsi="Arial" w:cs="Arial"/>
                <w:sz w:val="22"/>
                <w:szCs w:val="22"/>
              </w:rPr>
              <w:t xml:space="preserve">e will have the staff and the Vision rehab therapist reorient them to their desired location and the location of others and the bathroom. Many of our visually impaired are still learning with cane use and rely on step counting and we do not want them to be unsafe or disoriented in our program. </w:t>
            </w:r>
          </w:p>
          <w:p w14:paraId="47B52AF8" w14:textId="77777777" w:rsidR="00B17383" w:rsidRPr="004C7E02" w:rsidRDefault="00B17383" w:rsidP="00B17383">
            <w:pPr>
              <w:rPr>
                <w:rFonts w:ascii="Arial" w:hAnsi="Arial" w:cs="Arial"/>
                <w:sz w:val="22"/>
                <w:szCs w:val="22"/>
              </w:rPr>
            </w:pPr>
          </w:p>
          <w:p w14:paraId="0C3E4E54" w14:textId="7133591D"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 xml:space="preserve">Which phone and where can </w:t>
            </w:r>
            <w:r w:rsidR="009647C6">
              <w:rPr>
                <w:rFonts w:ascii="Arial" w:hAnsi="Arial" w:cs="Arial"/>
                <w:color w:val="FF0000"/>
                <w:sz w:val="22"/>
                <w:szCs w:val="22"/>
              </w:rPr>
              <w:t>the r</w:t>
            </w:r>
            <w:r w:rsidRPr="004C7E02">
              <w:rPr>
                <w:rFonts w:ascii="Arial" w:hAnsi="Arial" w:cs="Arial"/>
                <w:color w:val="FF0000"/>
                <w:sz w:val="22"/>
                <w:szCs w:val="22"/>
              </w:rPr>
              <w:t xml:space="preserve">egistrants use for privacy? </w:t>
            </w:r>
          </w:p>
          <w:p w14:paraId="4D4FA503" w14:textId="77777777" w:rsidR="00B17383" w:rsidRPr="004C7E02" w:rsidRDefault="00B17383" w:rsidP="00B17383">
            <w:pPr>
              <w:rPr>
                <w:rFonts w:ascii="Arial" w:hAnsi="Arial" w:cs="Arial"/>
                <w:sz w:val="22"/>
                <w:szCs w:val="22"/>
              </w:rPr>
            </w:pPr>
            <w:r w:rsidRPr="004C7E02">
              <w:rPr>
                <w:rFonts w:ascii="Arial" w:hAnsi="Arial" w:cs="Arial"/>
                <w:sz w:val="22"/>
                <w:szCs w:val="22"/>
              </w:rPr>
              <w:t>We currently have a wall phone in the quiet room that can be used for privacy. We also have the ability to use the social worker office, nursing office, and small activity room if there is a greater volume and need for privacy during calls.</w:t>
            </w:r>
          </w:p>
          <w:p w14:paraId="036767FB" w14:textId="77777777" w:rsidR="00B17383" w:rsidRPr="004C7E02" w:rsidRDefault="00B17383" w:rsidP="00B17383">
            <w:pPr>
              <w:rPr>
                <w:rFonts w:ascii="Arial" w:hAnsi="Arial" w:cs="Arial"/>
                <w:sz w:val="22"/>
                <w:szCs w:val="22"/>
              </w:rPr>
            </w:pPr>
          </w:p>
          <w:p w14:paraId="310CC926" w14:textId="12824A59"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 xml:space="preserve">Are </w:t>
            </w:r>
            <w:r w:rsidR="009647C6">
              <w:rPr>
                <w:rFonts w:ascii="Arial" w:hAnsi="Arial" w:cs="Arial"/>
                <w:color w:val="FF0000"/>
                <w:sz w:val="22"/>
                <w:szCs w:val="22"/>
              </w:rPr>
              <w:t>the r</w:t>
            </w:r>
            <w:r w:rsidRPr="004C7E02">
              <w:rPr>
                <w:rFonts w:ascii="Arial" w:hAnsi="Arial" w:cs="Arial"/>
                <w:color w:val="FF0000"/>
                <w:sz w:val="22"/>
                <w:szCs w:val="22"/>
              </w:rPr>
              <w:t xml:space="preserve">egistrants allowed to have visitors during program hours?  </w:t>
            </w:r>
          </w:p>
          <w:p w14:paraId="528D7CC9" w14:textId="3FDA93EC" w:rsidR="00B17383" w:rsidRPr="004C7E02" w:rsidRDefault="00B17383" w:rsidP="00B17383">
            <w:pPr>
              <w:rPr>
                <w:rFonts w:ascii="Arial" w:hAnsi="Arial" w:cs="Arial"/>
                <w:sz w:val="22"/>
                <w:szCs w:val="22"/>
              </w:rPr>
            </w:pPr>
            <w:r w:rsidRPr="004C7E02">
              <w:rPr>
                <w:rFonts w:ascii="Arial" w:hAnsi="Arial" w:cs="Arial"/>
                <w:sz w:val="22"/>
                <w:szCs w:val="22"/>
              </w:rPr>
              <w:t xml:space="preserve">Yes, they are. We are currently abiding by the NYSDOH and CMS guidelines for visitation and have policies and procedure for screening of visitors. Prior to </w:t>
            </w:r>
            <w:r w:rsidR="005A37E7">
              <w:rPr>
                <w:rFonts w:ascii="Arial" w:hAnsi="Arial" w:cs="Arial"/>
                <w:sz w:val="22"/>
                <w:szCs w:val="22"/>
              </w:rPr>
              <w:t>COVID-19</w:t>
            </w:r>
            <w:r w:rsidRPr="004C7E02">
              <w:rPr>
                <w:rFonts w:ascii="Arial" w:hAnsi="Arial" w:cs="Arial"/>
                <w:sz w:val="22"/>
                <w:szCs w:val="22"/>
              </w:rPr>
              <w:t xml:space="preserve"> restrictions there was none. We have family members come in for birthday parties or assessments and general visitation. Registrants have the right to refuse visitation and will be asked for approval of visitor prior to admittance to the program.</w:t>
            </w:r>
          </w:p>
          <w:p w14:paraId="27FC5267" w14:textId="77777777" w:rsidR="00B17383" w:rsidRPr="004C7E02" w:rsidRDefault="00B17383" w:rsidP="00B17383">
            <w:pPr>
              <w:rPr>
                <w:rFonts w:ascii="Arial" w:hAnsi="Arial" w:cs="Arial"/>
                <w:sz w:val="22"/>
                <w:szCs w:val="22"/>
              </w:rPr>
            </w:pPr>
          </w:p>
          <w:p w14:paraId="15F1F118" w14:textId="56F1AF20"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Where do</w:t>
            </w:r>
            <w:r w:rsidR="009647C6">
              <w:rPr>
                <w:rFonts w:ascii="Arial" w:hAnsi="Arial" w:cs="Arial"/>
                <w:color w:val="FF0000"/>
                <w:sz w:val="22"/>
                <w:szCs w:val="22"/>
              </w:rPr>
              <w:t xml:space="preserve"> the</w:t>
            </w:r>
            <w:r w:rsidRPr="004C7E02">
              <w:rPr>
                <w:rFonts w:ascii="Arial" w:hAnsi="Arial" w:cs="Arial"/>
                <w:color w:val="FF0000"/>
                <w:sz w:val="22"/>
                <w:szCs w:val="22"/>
              </w:rPr>
              <w:t xml:space="preserve"> registrants store </w:t>
            </w:r>
            <w:r w:rsidR="009647C6">
              <w:rPr>
                <w:rFonts w:ascii="Arial" w:hAnsi="Arial" w:cs="Arial"/>
                <w:color w:val="FF0000"/>
                <w:sz w:val="22"/>
                <w:szCs w:val="22"/>
              </w:rPr>
              <w:t>their</w:t>
            </w:r>
            <w:r w:rsidRPr="004C7E02">
              <w:rPr>
                <w:rFonts w:ascii="Arial" w:hAnsi="Arial" w:cs="Arial"/>
                <w:color w:val="FF0000"/>
                <w:sz w:val="22"/>
                <w:szCs w:val="22"/>
              </w:rPr>
              <w:t xml:space="preserve"> personal belongings while in program (coat, purse, etc.)?  </w:t>
            </w:r>
          </w:p>
          <w:p w14:paraId="7DBAD79E" w14:textId="3D80876A" w:rsidR="00B17383" w:rsidRPr="004C7E02" w:rsidRDefault="00B17383" w:rsidP="00B17383">
            <w:pPr>
              <w:rPr>
                <w:rFonts w:ascii="Arial" w:hAnsi="Arial" w:cs="Arial"/>
                <w:sz w:val="22"/>
                <w:szCs w:val="22"/>
              </w:rPr>
            </w:pPr>
            <w:r w:rsidRPr="004C7E02">
              <w:rPr>
                <w:rFonts w:ascii="Arial" w:hAnsi="Arial" w:cs="Arial"/>
                <w:sz w:val="22"/>
                <w:szCs w:val="22"/>
              </w:rPr>
              <w:t xml:space="preserve">The registrant’s have a closet at the entrance, all belongings are placed into the registrant identified space. We have a secure area for valuables </w:t>
            </w:r>
            <w:r w:rsidR="005A37E7">
              <w:rPr>
                <w:rFonts w:ascii="Arial" w:hAnsi="Arial" w:cs="Arial"/>
                <w:sz w:val="22"/>
                <w:szCs w:val="22"/>
              </w:rPr>
              <w:t xml:space="preserve">if a registrant chooses. </w:t>
            </w:r>
          </w:p>
          <w:p w14:paraId="7A6A4F80" w14:textId="77777777" w:rsidR="00B17383" w:rsidRPr="004C7E02" w:rsidRDefault="00B17383" w:rsidP="00B17383">
            <w:pPr>
              <w:rPr>
                <w:rFonts w:ascii="Arial" w:hAnsi="Arial" w:cs="Arial"/>
                <w:sz w:val="22"/>
                <w:szCs w:val="22"/>
              </w:rPr>
            </w:pPr>
          </w:p>
          <w:p w14:paraId="5B78D530" w14:textId="458ADE2F"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How do</w:t>
            </w:r>
            <w:r w:rsidR="009647C6">
              <w:rPr>
                <w:rFonts w:ascii="Arial" w:hAnsi="Arial" w:cs="Arial"/>
                <w:color w:val="FF0000"/>
                <w:sz w:val="22"/>
                <w:szCs w:val="22"/>
              </w:rPr>
              <w:t xml:space="preserve"> the</w:t>
            </w:r>
            <w:r w:rsidRPr="004C7E02">
              <w:rPr>
                <w:rFonts w:ascii="Arial" w:hAnsi="Arial" w:cs="Arial"/>
                <w:color w:val="FF0000"/>
                <w:sz w:val="22"/>
                <w:szCs w:val="22"/>
              </w:rPr>
              <w:t xml:space="preserve"> registrants get to choose which activities they will or will not participate in, and with whom? </w:t>
            </w:r>
          </w:p>
          <w:p w14:paraId="45977DA9" w14:textId="77777777" w:rsidR="00B17383" w:rsidRPr="004C7E02" w:rsidRDefault="00B17383" w:rsidP="00B17383">
            <w:pPr>
              <w:rPr>
                <w:rFonts w:ascii="Arial" w:hAnsi="Arial" w:cs="Arial"/>
                <w:sz w:val="22"/>
                <w:szCs w:val="22"/>
              </w:rPr>
            </w:pPr>
            <w:r w:rsidRPr="004C7E02">
              <w:rPr>
                <w:rFonts w:ascii="Arial" w:hAnsi="Arial" w:cs="Arial"/>
                <w:sz w:val="22"/>
                <w:szCs w:val="22"/>
              </w:rPr>
              <w:t>Registrants get to choose what group they would like to participate in the morning. There are always alternatives from the main activity and individual activities available at the program. Prior to starting an activity, the registrant can decline and be offered alternatives.</w:t>
            </w:r>
          </w:p>
          <w:p w14:paraId="6071F241" w14:textId="77777777" w:rsidR="00B17383" w:rsidRPr="004C7E02" w:rsidRDefault="00B17383" w:rsidP="00B17383">
            <w:pPr>
              <w:rPr>
                <w:rFonts w:ascii="Arial" w:hAnsi="Arial" w:cs="Arial"/>
                <w:sz w:val="22"/>
                <w:szCs w:val="22"/>
              </w:rPr>
            </w:pPr>
          </w:p>
          <w:p w14:paraId="0E678008" w14:textId="082C4BDF"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 xml:space="preserve">What happens if </w:t>
            </w:r>
            <w:r w:rsidR="009647C6">
              <w:rPr>
                <w:rFonts w:ascii="Arial" w:hAnsi="Arial" w:cs="Arial"/>
                <w:color w:val="FF0000"/>
                <w:sz w:val="22"/>
                <w:szCs w:val="22"/>
              </w:rPr>
              <w:t xml:space="preserve">the </w:t>
            </w:r>
            <w:r w:rsidRPr="004C7E02">
              <w:rPr>
                <w:rFonts w:ascii="Arial" w:hAnsi="Arial" w:cs="Arial"/>
                <w:color w:val="FF0000"/>
                <w:sz w:val="22"/>
                <w:szCs w:val="22"/>
              </w:rPr>
              <w:t xml:space="preserve">registrants do not want to participate in any given activity? </w:t>
            </w:r>
          </w:p>
          <w:p w14:paraId="33A77345" w14:textId="77777777" w:rsidR="00B17383" w:rsidRPr="004C7E02" w:rsidRDefault="00B17383" w:rsidP="00B17383">
            <w:pPr>
              <w:rPr>
                <w:rFonts w:ascii="Arial" w:hAnsi="Arial" w:cs="Arial"/>
                <w:sz w:val="22"/>
                <w:szCs w:val="22"/>
              </w:rPr>
            </w:pPr>
            <w:r w:rsidRPr="004C7E02">
              <w:rPr>
                <w:rFonts w:ascii="Arial" w:hAnsi="Arial" w:cs="Arial"/>
                <w:sz w:val="22"/>
                <w:szCs w:val="22"/>
              </w:rPr>
              <w:t>The registrant will be offered alternatives and individual activities, but they can decline. Registrants are free to use the quiet area or common rooms at any time.</w:t>
            </w:r>
          </w:p>
          <w:p w14:paraId="5F476F03" w14:textId="77777777" w:rsidR="00B17383" w:rsidRPr="004C7E02" w:rsidRDefault="00B17383" w:rsidP="00B17383">
            <w:pPr>
              <w:rPr>
                <w:rFonts w:ascii="Arial" w:hAnsi="Arial" w:cs="Arial"/>
                <w:sz w:val="22"/>
                <w:szCs w:val="22"/>
              </w:rPr>
            </w:pPr>
          </w:p>
          <w:p w14:paraId="527AAE64" w14:textId="77777777"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 xml:space="preserve">Are there restrictions on who registrants can or cannot interact or talk with?  </w:t>
            </w:r>
          </w:p>
          <w:p w14:paraId="4781062C" w14:textId="77777777" w:rsidR="00B17383" w:rsidRPr="004C7E02" w:rsidRDefault="00B17383" w:rsidP="00B17383">
            <w:pPr>
              <w:rPr>
                <w:rFonts w:ascii="Arial" w:hAnsi="Arial" w:cs="Arial"/>
                <w:sz w:val="22"/>
                <w:szCs w:val="22"/>
              </w:rPr>
            </w:pPr>
            <w:r w:rsidRPr="004C7E02">
              <w:rPr>
                <w:rFonts w:ascii="Arial" w:hAnsi="Arial" w:cs="Arial"/>
                <w:sz w:val="22"/>
                <w:szCs w:val="22"/>
              </w:rPr>
              <w:t>There are no restrictions on who a registrant can interact or communicate with in the program.</w:t>
            </w:r>
          </w:p>
          <w:p w14:paraId="3536C262" w14:textId="77777777" w:rsidR="00B17383" w:rsidRPr="004C7E02" w:rsidRDefault="00B17383" w:rsidP="00B17383">
            <w:pPr>
              <w:rPr>
                <w:rFonts w:ascii="Arial" w:hAnsi="Arial" w:cs="Arial"/>
                <w:sz w:val="22"/>
                <w:szCs w:val="22"/>
              </w:rPr>
            </w:pPr>
          </w:p>
          <w:p w14:paraId="10CC0039" w14:textId="7A1F7B0E" w:rsidR="00B17383" w:rsidRPr="004C7E02" w:rsidRDefault="00B17383" w:rsidP="00B17383">
            <w:pPr>
              <w:rPr>
                <w:rFonts w:ascii="Arial" w:hAnsi="Arial" w:cs="Arial"/>
                <w:color w:val="FF0000"/>
                <w:sz w:val="22"/>
                <w:szCs w:val="22"/>
              </w:rPr>
            </w:pPr>
            <w:r w:rsidRPr="004C7E02">
              <w:rPr>
                <w:rFonts w:ascii="Arial" w:hAnsi="Arial" w:cs="Arial"/>
                <w:color w:val="FF0000"/>
                <w:sz w:val="22"/>
                <w:szCs w:val="22"/>
              </w:rPr>
              <w:t>Are</w:t>
            </w:r>
            <w:r w:rsidR="009647C6">
              <w:rPr>
                <w:rFonts w:ascii="Arial" w:hAnsi="Arial" w:cs="Arial"/>
                <w:color w:val="FF0000"/>
                <w:sz w:val="22"/>
                <w:szCs w:val="22"/>
              </w:rPr>
              <w:t xml:space="preserve"> the</w:t>
            </w:r>
            <w:r w:rsidRPr="004C7E02">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7D313D48" w14:textId="234528BC" w:rsidR="00B17383" w:rsidRPr="004C7E02" w:rsidRDefault="00B17383" w:rsidP="00B17383">
            <w:pPr>
              <w:rPr>
                <w:rFonts w:ascii="Arial" w:hAnsi="Arial" w:cs="Arial"/>
                <w:sz w:val="22"/>
                <w:szCs w:val="22"/>
              </w:rPr>
            </w:pPr>
            <w:r w:rsidRPr="004C7E02">
              <w:rPr>
                <w:rFonts w:ascii="Arial" w:hAnsi="Arial" w:cs="Arial"/>
                <w:sz w:val="22"/>
                <w:szCs w:val="22"/>
              </w:rPr>
              <w:lastRenderedPageBreak/>
              <w:t>Registrants are free to move about the floor the program is located on. The program is located on the 3</w:t>
            </w:r>
            <w:r w:rsidRPr="004C7E02">
              <w:rPr>
                <w:rFonts w:ascii="Arial" w:hAnsi="Arial" w:cs="Arial"/>
                <w:sz w:val="22"/>
                <w:szCs w:val="22"/>
                <w:vertAlign w:val="superscript"/>
              </w:rPr>
              <w:t>rd</w:t>
            </w:r>
            <w:r w:rsidRPr="004C7E02">
              <w:rPr>
                <w:rFonts w:ascii="Arial" w:hAnsi="Arial" w:cs="Arial"/>
                <w:sz w:val="22"/>
                <w:szCs w:val="22"/>
              </w:rPr>
              <w:t xml:space="preserve"> floor in a commercial building. All exit doors are alarmed but they are not locked. The </w:t>
            </w:r>
            <w:r w:rsidR="005A37E7">
              <w:rPr>
                <w:rFonts w:ascii="Arial" w:hAnsi="Arial" w:cs="Arial"/>
                <w:sz w:val="22"/>
                <w:szCs w:val="22"/>
              </w:rPr>
              <w:t xml:space="preserve">doors </w:t>
            </w:r>
            <w:r w:rsidRPr="004C7E02">
              <w:rPr>
                <w:rFonts w:ascii="Arial" w:hAnsi="Arial" w:cs="Arial"/>
                <w:sz w:val="22"/>
                <w:szCs w:val="22"/>
              </w:rPr>
              <w:t xml:space="preserve">alarm </w:t>
            </w:r>
            <w:r w:rsidR="005A37E7">
              <w:rPr>
                <w:rFonts w:ascii="Arial" w:hAnsi="Arial" w:cs="Arial"/>
                <w:sz w:val="22"/>
                <w:szCs w:val="22"/>
              </w:rPr>
              <w:t>so can</w:t>
            </w:r>
            <w:r w:rsidRPr="004C7E02">
              <w:rPr>
                <w:rFonts w:ascii="Arial" w:hAnsi="Arial" w:cs="Arial"/>
                <w:sz w:val="22"/>
                <w:szCs w:val="22"/>
              </w:rPr>
              <w:t xml:space="preserve"> staff be </w:t>
            </w:r>
            <w:r w:rsidR="005A37E7">
              <w:rPr>
                <w:rFonts w:ascii="Arial" w:hAnsi="Arial" w:cs="Arial"/>
                <w:sz w:val="22"/>
                <w:szCs w:val="22"/>
              </w:rPr>
              <w:t xml:space="preserve">made </w:t>
            </w:r>
            <w:r w:rsidRPr="004C7E02">
              <w:rPr>
                <w:rFonts w:ascii="Arial" w:hAnsi="Arial" w:cs="Arial"/>
                <w:sz w:val="22"/>
                <w:szCs w:val="22"/>
              </w:rPr>
              <w:t>aware someone is exiting the floor/program. All staff have FOBs for the floor entry/exits. Registrants are assessed by an interdisciplinary team including vision therapy for safety regarding unsupervised access to outside of the building. The only off-limits area in the program are offices with medical records.</w:t>
            </w:r>
          </w:p>
          <w:p w14:paraId="02AA89BF" w14:textId="77777777" w:rsidR="00490F1C" w:rsidRPr="00490F1C" w:rsidRDefault="00490F1C" w:rsidP="00490F1C">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9647C6">
        <w:trPr>
          <w:trHeight w:val="70"/>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575F5E1" w14:textId="77777777" w:rsidR="00490F1C" w:rsidRDefault="00490F1C">
            <w:pPr>
              <w:rPr>
                <w:rFonts w:ascii="Arial" w:hAnsi="Arial" w:cs="Arial"/>
                <w:sz w:val="22"/>
                <w:szCs w:val="22"/>
              </w:rPr>
            </w:pPr>
          </w:p>
          <w:p w14:paraId="596696FF" w14:textId="4C5C6058" w:rsidR="008049F0" w:rsidRDefault="00C950B9">
            <w:pPr>
              <w:rPr>
                <w:rFonts w:ascii="Arial" w:hAnsi="Arial" w:cs="Arial"/>
                <w:sz w:val="22"/>
                <w:szCs w:val="22"/>
              </w:rPr>
            </w:pPr>
            <w:r>
              <w:rPr>
                <w:rFonts w:ascii="Arial" w:hAnsi="Arial" w:cs="Arial"/>
                <w:sz w:val="22"/>
                <w:szCs w:val="22"/>
              </w:rPr>
              <w:t xml:space="preserve">Materials for </w:t>
            </w:r>
            <w:r w:rsidR="00F57125">
              <w:rPr>
                <w:rFonts w:ascii="Arial" w:hAnsi="Arial" w:cs="Arial"/>
                <w:sz w:val="22"/>
                <w:szCs w:val="22"/>
              </w:rPr>
              <w:t xml:space="preserve">the </w:t>
            </w:r>
            <w:r>
              <w:rPr>
                <w:rFonts w:ascii="Arial" w:hAnsi="Arial" w:cs="Arial"/>
                <w:sz w:val="22"/>
                <w:szCs w:val="22"/>
              </w:rPr>
              <w:t>Site</w:t>
            </w:r>
            <w:r w:rsidR="003F4843">
              <w:rPr>
                <w:rFonts w:ascii="Arial" w:hAnsi="Arial" w:cs="Arial"/>
                <w:sz w:val="22"/>
                <w:szCs w:val="22"/>
              </w:rPr>
              <w:t xml:space="preserve"> (listed by Exhibit number)</w:t>
            </w:r>
            <w:r>
              <w:rPr>
                <w:rFonts w:ascii="Arial" w:hAnsi="Arial" w:cs="Arial"/>
                <w:sz w:val="22"/>
                <w:szCs w:val="22"/>
              </w:rPr>
              <w:t>:</w:t>
            </w:r>
          </w:p>
          <w:p w14:paraId="4257AD3B" w14:textId="4ABF755A" w:rsidR="00C950B9" w:rsidRDefault="00F57125" w:rsidP="00C950B9">
            <w:pPr>
              <w:pStyle w:val="ListParagraph"/>
              <w:numPr>
                <w:ilvl w:val="0"/>
                <w:numId w:val="3"/>
              </w:numPr>
              <w:rPr>
                <w:rFonts w:ascii="Arial" w:hAnsi="Arial" w:cs="Arial"/>
                <w:sz w:val="22"/>
                <w:szCs w:val="22"/>
              </w:rPr>
            </w:pPr>
            <w:r>
              <w:rPr>
                <w:rFonts w:ascii="Arial" w:hAnsi="Arial" w:cs="Arial"/>
                <w:sz w:val="22"/>
                <w:szCs w:val="22"/>
              </w:rPr>
              <w:t>Registrant Bill of Rights</w:t>
            </w:r>
          </w:p>
          <w:p w14:paraId="2E05E95E" w14:textId="756A692D" w:rsidR="00F57125" w:rsidRDefault="004400AF" w:rsidP="00C950B9">
            <w:pPr>
              <w:pStyle w:val="ListParagraph"/>
              <w:numPr>
                <w:ilvl w:val="0"/>
                <w:numId w:val="3"/>
              </w:numPr>
              <w:rPr>
                <w:rFonts w:ascii="Arial" w:hAnsi="Arial" w:cs="Arial"/>
                <w:sz w:val="22"/>
                <w:szCs w:val="22"/>
              </w:rPr>
            </w:pPr>
            <w:r>
              <w:rPr>
                <w:rFonts w:ascii="Arial" w:hAnsi="Arial" w:cs="Arial"/>
                <w:sz w:val="22"/>
                <w:szCs w:val="22"/>
              </w:rPr>
              <w:t xml:space="preserve">Community </w:t>
            </w:r>
            <w:r w:rsidR="0077197C">
              <w:rPr>
                <w:rFonts w:ascii="Arial" w:hAnsi="Arial" w:cs="Arial"/>
                <w:sz w:val="22"/>
                <w:szCs w:val="22"/>
              </w:rPr>
              <w:t>Information</w:t>
            </w:r>
            <w:r>
              <w:rPr>
                <w:rFonts w:ascii="Arial" w:hAnsi="Arial" w:cs="Arial"/>
                <w:sz w:val="22"/>
                <w:szCs w:val="22"/>
              </w:rPr>
              <w:t xml:space="preserve"> Board</w:t>
            </w:r>
          </w:p>
          <w:p w14:paraId="43A0A112" w14:textId="1BA41F51" w:rsidR="004B0ECF" w:rsidRDefault="004B0ECF" w:rsidP="00C950B9">
            <w:pPr>
              <w:pStyle w:val="ListParagraph"/>
              <w:numPr>
                <w:ilvl w:val="0"/>
                <w:numId w:val="3"/>
              </w:numPr>
              <w:rPr>
                <w:rFonts w:ascii="Arial" w:hAnsi="Arial" w:cs="Arial"/>
                <w:sz w:val="22"/>
                <w:szCs w:val="22"/>
              </w:rPr>
            </w:pPr>
            <w:r>
              <w:rPr>
                <w:rFonts w:ascii="Arial" w:hAnsi="Arial" w:cs="Arial"/>
                <w:sz w:val="22"/>
                <w:szCs w:val="22"/>
              </w:rPr>
              <w:t>Psychosocial Assessment</w:t>
            </w:r>
          </w:p>
          <w:p w14:paraId="468F51F2" w14:textId="48EFDD30" w:rsidR="004400AF" w:rsidRDefault="004B0ECF" w:rsidP="00C950B9">
            <w:pPr>
              <w:pStyle w:val="ListParagraph"/>
              <w:numPr>
                <w:ilvl w:val="0"/>
                <w:numId w:val="3"/>
              </w:numPr>
              <w:rPr>
                <w:rFonts w:ascii="Arial" w:hAnsi="Arial" w:cs="Arial"/>
                <w:sz w:val="22"/>
                <w:szCs w:val="22"/>
              </w:rPr>
            </w:pPr>
            <w:r>
              <w:rPr>
                <w:rFonts w:ascii="Arial" w:hAnsi="Arial" w:cs="Arial"/>
                <w:sz w:val="22"/>
                <w:szCs w:val="22"/>
              </w:rPr>
              <w:t>Therapeutic Activities Policy</w:t>
            </w:r>
          </w:p>
          <w:p w14:paraId="1A59A747" w14:textId="43D08F03" w:rsidR="008049F0" w:rsidRDefault="004B0ECF" w:rsidP="004400AF">
            <w:pPr>
              <w:pStyle w:val="ListParagraph"/>
              <w:numPr>
                <w:ilvl w:val="0"/>
                <w:numId w:val="3"/>
              </w:numPr>
              <w:rPr>
                <w:rFonts w:ascii="Arial" w:hAnsi="Arial" w:cs="Arial"/>
                <w:sz w:val="22"/>
                <w:szCs w:val="22"/>
              </w:rPr>
            </w:pPr>
            <w:r>
              <w:rPr>
                <w:rFonts w:ascii="Arial" w:hAnsi="Arial" w:cs="Arial"/>
                <w:sz w:val="22"/>
                <w:szCs w:val="22"/>
              </w:rPr>
              <w:t>Therapeutic Activities Initial Assessment</w:t>
            </w:r>
          </w:p>
          <w:p w14:paraId="330B4A45" w14:textId="1C5F4BE1" w:rsidR="004B0ECF" w:rsidRDefault="004B0ECF" w:rsidP="004400AF">
            <w:pPr>
              <w:pStyle w:val="ListParagraph"/>
              <w:numPr>
                <w:ilvl w:val="0"/>
                <w:numId w:val="3"/>
              </w:numPr>
              <w:rPr>
                <w:rFonts w:ascii="Arial" w:hAnsi="Arial" w:cs="Arial"/>
                <w:sz w:val="22"/>
                <w:szCs w:val="22"/>
              </w:rPr>
            </w:pPr>
            <w:r>
              <w:rPr>
                <w:rFonts w:ascii="Arial" w:hAnsi="Arial" w:cs="Arial"/>
                <w:sz w:val="22"/>
                <w:szCs w:val="22"/>
              </w:rPr>
              <w:t>Dietary Rights Policy</w:t>
            </w:r>
          </w:p>
          <w:p w14:paraId="0EEEAC51" w14:textId="116CF2AB" w:rsidR="004B0ECF" w:rsidRDefault="004B0ECF" w:rsidP="004400AF">
            <w:pPr>
              <w:pStyle w:val="ListParagraph"/>
              <w:numPr>
                <w:ilvl w:val="0"/>
                <w:numId w:val="3"/>
              </w:numPr>
              <w:rPr>
                <w:rFonts w:ascii="Arial" w:hAnsi="Arial" w:cs="Arial"/>
                <w:sz w:val="22"/>
                <w:szCs w:val="22"/>
              </w:rPr>
            </w:pPr>
            <w:r>
              <w:rPr>
                <w:rFonts w:ascii="Arial" w:hAnsi="Arial" w:cs="Arial"/>
                <w:sz w:val="22"/>
                <w:szCs w:val="22"/>
              </w:rPr>
              <w:t>Dietary Services Policy</w:t>
            </w:r>
          </w:p>
          <w:p w14:paraId="1BA64983" w14:textId="3A00E5C6" w:rsidR="004B0ECF" w:rsidRDefault="004B0ECF" w:rsidP="004400AF">
            <w:pPr>
              <w:pStyle w:val="ListParagraph"/>
              <w:numPr>
                <w:ilvl w:val="0"/>
                <w:numId w:val="3"/>
              </w:numPr>
              <w:rPr>
                <w:rFonts w:ascii="Arial" w:hAnsi="Arial" w:cs="Arial"/>
                <w:sz w:val="22"/>
                <w:szCs w:val="22"/>
              </w:rPr>
            </w:pPr>
            <w:r>
              <w:rPr>
                <w:rFonts w:ascii="Arial" w:hAnsi="Arial" w:cs="Arial"/>
                <w:sz w:val="22"/>
                <w:szCs w:val="22"/>
              </w:rPr>
              <w:t>Menu</w:t>
            </w:r>
          </w:p>
          <w:p w14:paraId="7C7310F4" w14:textId="7D1237C9" w:rsidR="008049F0" w:rsidRPr="00490F1C" w:rsidRDefault="00BF2E4E" w:rsidP="009647C6">
            <w:pPr>
              <w:pStyle w:val="ListParagraph"/>
              <w:numPr>
                <w:ilvl w:val="0"/>
                <w:numId w:val="3"/>
              </w:numPr>
              <w:rPr>
                <w:rFonts w:ascii="Arial" w:hAnsi="Arial" w:cs="Arial"/>
                <w:sz w:val="22"/>
                <w:szCs w:val="22"/>
              </w:rPr>
            </w:pPr>
            <w:r>
              <w:rPr>
                <w:rFonts w:ascii="Arial" w:hAnsi="Arial" w:cs="Arial"/>
                <w:sz w:val="22"/>
                <w:szCs w:val="22"/>
              </w:rPr>
              <w:t>Person Centered Care Plan Policy</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5112EA19" w:rsidR="00490F1C" w:rsidRDefault="008563C7" w:rsidP="008563C7">
    <w:pPr>
      <w:pStyle w:val="Footer"/>
    </w:pPr>
    <w:r w:rsidRPr="008563C7">
      <w:rPr>
        <w:rFonts w:ascii="Arial" w:hAnsi="Arial" w:cs="Arial"/>
        <w:sz w:val="20"/>
        <w:szCs w:val="20"/>
      </w:rPr>
      <w:t xml:space="preserve">DOH </w:t>
    </w:r>
    <w:r w:rsidR="001675B1">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1675B1">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067536"/>
    <w:multiLevelType w:val="hybridMultilevel"/>
    <w:tmpl w:val="716A5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5B0CAE"/>
    <w:multiLevelType w:val="hybridMultilevel"/>
    <w:tmpl w:val="62A84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706E9"/>
    <w:rsid w:val="00083338"/>
    <w:rsid w:val="00092865"/>
    <w:rsid w:val="00097020"/>
    <w:rsid w:val="000A1521"/>
    <w:rsid w:val="000B012D"/>
    <w:rsid w:val="000D45F0"/>
    <w:rsid w:val="00141FEB"/>
    <w:rsid w:val="00154F0F"/>
    <w:rsid w:val="001675B1"/>
    <w:rsid w:val="001A39E1"/>
    <w:rsid w:val="001E57C5"/>
    <w:rsid w:val="00255CAE"/>
    <w:rsid w:val="002F7C60"/>
    <w:rsid w:val="00303A7A"/>
    <w:rsid w:val="00336D68"/>
    <w:rsid w:val="00342DC9"/>
    <w:rsid w:val="00343867"/>
    <w:rsid w:val="00355F6B"/>
    <w:rsid w:val="00367E7E"/>
    <w:rsid w:val="00391737"/>
    <w:rsid w:val="003C2573"/>
    <w:rsid w:val="003C6585"/>
    <w:rsid w:val="003F4843"/>
    <w:rsid w:val="004400AF"/>
    <w:rsid w:val="00462D1F"/>
    <w:rsid w:val="004647D2"/>
    <w:rsid w:val="00481E92"/>
    <w:rsid w:val="00490F1C"/>
    <w:rsid w:val="004B0ECF"/>
    <w:rsid w:val="004C7E02"/>
    <w:rsid w:val="004D01C0"/>
    <w:rsid w:val="005A37E7"/>
    <w:rsid w:val="005A75A6"/>
    <w:rsid w:val="005B4BF2"/>
    <w:rsid w:val="005C48F8"/>
    <w:rsid w:val="0062162D"/>
    <w:rsid w:val="0065517B"/>
    <w:rsid w:val="00670B7C"/>
    <w:rsid w:val="00687D4F"/>
    <w:rsid w:val="0069770B"/>
    <w:rsid w:val="006D17A5"/>
    <w:rsid w:val="00731EF0"/>
    <w:rsid w:val="007440C9"/>
    <w:rsid w:val="00760AD5"/>
    <w:rsid w:val="0076482D"/>
    <w:rsid w:val="0077197C"/>
    <w:rsid w:val="007E71AA"/>
    <w:rsid w:val="008049F0"/>
    <w:rsid w:val="00823733"/>
    <w:rsid w:val="00847DA1"/>
    <w:rsid w:val="008563C7"/>
    <w:rsid w:val="008A4AAF"/>
    <w:rsid w:val="008A62EF"/>
    <w:rsid w:val="008C3428"/>
    <w:rsid w:val="00953DCB"/>
    <w:rsid w:val="009647C6"/>
    <w:rsid w:val="00987C79"/>
    <w:rsid w:val="009A6F53"/>
    <w:rsid w:val="009B0DF5"/>
    <w:rsid w:val="00A15E87"/>
    <w:rsid w:val="00A273A2"/>
    <w:rsid w:val="00A40F01"/>
    <w:rsid w:val="00A574E7"/>
    <w:rsid w:val="00A62554"/>
    <w:rsid w:val="00A97C70"/>
    <w:rsid w:val="00AD5033"/>
    <w:rsid w:val="00B17383"/>
    <w:rsid w:val="00B63DDE"/>
    <w:rsid w:val="00B96A48"/>
    <w:rsid w:val="00BF2E4E"/>
    <w:rsid w:val="00C15EB2"/>
    <w:rsid w:val="00C3141D"/>
    <w:rsid w:val="00C64ABA"/>
    <w:rsid w:val="00C763FB"/>
    <w:rsid w:val="00C950B9"/>
    <w:rsid w:val="00CA3385"/>
    <w:rsid w:val="00CB0902"/>
    <w:rsid w:val="00CD4A78"/>
    <w:rsid w:val="00CD5D86"/>
    <w:rsid w:val="00CE0831"/>
    <w:rsid w:val="00CF5A37"/>
    <w:rsid w:val="00D561C2"/>
    <w:rsid w:val="00DD6B53"/>
    <w:rsid w:val="00DE4F57"/>
    <w:rsid w:val="00E01B25"/>
    <w:rsid w:val="00E23F1A"/>
    <w:rsid w:val="00E56ADE"/>
    <w:rsid w:val="00E77AB6"/>
    <w:rsid w:val="00EA5A10"/>
    <w:rsid w:val="00EC2EB6"/>
    <w:rsid w:val="00EC5643"/>
    <w:rsid w:val="00F46E10"/>
    <w:rsid w:val="00F57125"/>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85383">
      <w:bodyDiv w:val="1"/>
      <w:marLeft w:val="0"/>
      <w:marRight w:val="0"/>
      <w:marTop w:val="0"/>
      <w:marBottom w:val="0"/>
      <w:divBdr>
        <w:top w:val="none" w:sz="0" w:space="0" w:color="auto"/>
        <w:left w:val="none" w:sz="0" w:space="0" w:color="auto"/>
        <w:bottom w:val="none" w:sz="0" w:space="0" w:color="auto"/>
        <w:right w:val="none" w:sz="0" w:space="0" w:color="auto"/>
      </w:divBdr>
    </w:div>
    <w:div w:id="384061698">
      <w:bodyDiv w:val="1"/>
      <w:marLeft w:val="0"/>
      <w:marRight w:val="0"/>
      <w:marTop w:val="0"/>
      <w:marBottom w:val="0"/>
      <w:divBdr>
        <w:top w:val="none" w:sz="0" w:space="0" w:color="auto"/>
        <w:left w:val="none" w:sz="0" w:space="0" w:color="auto"/>
        <w:bottom w:val="none" w:sz="0" w:space="0" w:color="auto"/>
        <w:right w:val="none" w:sz="0" w:space="0" w:color="auto"/>
      </w:divBdr>
    </w:div>
    <w:div w:id="388890841">
      <w:bodyDiv w:val="1"/>
      <w:marLeft w:val="0"/>
      <w:marRight w:val="0"/>
      <w:marTop w:val="0"/>
      <w:marBottom w:val="0"/>
      <w:divBdr>
        <w:top w:val="none" w:sz="0" w:space="0" w:color="auto"/>
        <w:left w:val="none" w:sz="0" w:space="0" w:color="auto"/>
        <w:bottom w:val="none" w:sz="0" w:space="0" w:color="auto"/>
        <w:right w:val="none" w:sz="0" w:space="0" w:color="auto"/>
      </w:divBdr>
    </w:div>
    <w:div w:id="441340235">
      <w:bodyDiv w:val="1"/>
      <w:marLeft w:val="0"/>
      <w:marRight w:val="0"/>
      <w:marTop w:val="0"/>
      <w:marBottom w:val="0"/>
      <w:divBdr>
        <w:top w:val="none" w:sz="0" w:space="0" w:color="auto"/>
        <w:left w:val="none" w:sz="0" w:space="0" w:color="auto"/>
        <w:bottom w:val="none" w:sz="0" w:space="0" w:color="auto"/>
        <w:right w:val="none" w:sz="0" w:space="0" w:color="auto"/>
      </w:divBdr>
    </w:div>
    <w:div w:id="1040983331">
      <w:bodyDiv w:val="1"/>
      <w:marLeft w:val="0"/>
      <w:marRight w:val="0"/>
      <w:marTop w:val="0"/>
      <w:marBottom w:val="0"/>
      <w:divBdr>
        <w:top w:val="none" w:sz="0" w:space="0" w:color="auto"/>
        <w:left w:val="none" w:sz="0" w:space="0" w:color="auto"/>
        <w:bottom w:val="none" w:sz="0" w:space="0" w:color="auto"/>
        <w:right w:val="none" w:sz="0" w:space="0" w:color="auto"/>
      </w:divBdr>
    </w:div>
    <w:div w:id="1296640225">
      <w:bodyDiv w:val="1"/>
      <w:marLeft w:val="0"/>
      <w:marRight w:val="0"/>
      <w:marTop w:val="0"/>
      <w:marBottom w:val="0"/>
      <w:divBdr>
        <w:top w:val="none" w:sz="0" w:space="0" w:color="auto"/>
        <w:left w:val="none" w:sz="0" w:space="0" w:color="auto"/>
        <w:bottom w:val="none" w:sz="0" w:space="0" w:color="auto"/>
        <w:right w:val="none" w:sz="0" w:space="0" w:color="auto"/>
      </w:divBdr>
    </w:div>
    <w:div w:id="1354383763">
      <w:bodyDiv w:val="1"/>
      <w:marLeft w:val="0"/>
      <w:marRight w:val="0"/>
      <w:marTop w:val="0"/>
      <w:marBottom w:val="0"/>
      <w:divBdr>
        <w:top w:val="none" w:sz="0" w:space="0" w:color="auto"/>
        <w:left w:val="none" w:sz="0" w:space="0" w:color="auto"/>
        <w:bottom w:val="none" w:sz="0" w:space="0" w:color="auto"/>
        <w:right w:val="none" w:sz="0" w:space="0" w:color="auto"/>
      </w:divBdr>
    </w:div>
    <w:div w:id="1369718034">
      <w:bodyDiv w:val="1"/>
      <w:marLeft w:val="0"/>
      <w:marRight w:val="0"/>
      <w:marTop w:val="0"/>
      <w:marBottom w:val="0"/>
      <w:divBdr>
        <w:top w:val="none" w:sz="0" w:space="0" w:color="auto"/>
        <w:left w:val="none" w:sz="0" w:space="0" w:color="auto"/>
        <w:bottom w:val="none" w:sz="0" w:space="0" w:color="auto"/>
        <w:right w:val="none" w:sz="0" w:space="0" w:color="auto"/>
      </w:divBdr>
    </w:div>
    <w:div w:id="184512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F0EB3D7F2BED4D67AB19F5ADC3E54A20"/>
        <w:category>
          <w:name w:val="General"/>
          <w:gallery w:val="placeholder"/>
        </w:category>
        <w:types>
          <w:type w:val="bbPlcHdr"/>
        </w:types>
        <w:behaviors>
          <w:behavior w:val="content"/>
        </w:behaviors>
        <w:guid w:val="{DAA0CF0C-BDD7-4C4C-81A8-77D96012A094}"/>
      </w:docPartPr>
      <w:docPartBody>
        <w:p w:rsidR="00F620B2" w:rsidRDefault="00AE109E" w:rsidP="00AE109E">
          <w:pPr>
            <w:pStyle w:val="F0EB3D7F2BED4D67AB19F5ADC3E54A20"/>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D6B40BAE9CBE4F78B86C8DE5DDE79085"/>
        <w:category>
          <w:name w:val="General"/>
          <w:gallery w:val="placeholder"/>
        </w:category>
        <w:types>
          <w:type w:val="bbPlcHdr"/>
        </w:types>
        <w:behaviors>
          <w:behavior w:val="content"/>
        </w:behaviors>
        <w:guid w:val="{DC59A36C-5253-4A3B-931D-782EA5597DF9}"/>
      </w:docPartPr>
      <w:docPartBody>
        <w:p w:rsidR="002826E9" w:rsidRDefault="002D0F34" w:rsidP="002D0F34">
          <w:pPr>
            <w:pStyle w:val="D6B40BAE9CBE4F78B86C8DE5DDE79085"/>
          </w:pPr>
          <w:r w:rsidRPr="00F35311">
            <w:rPr>
              <w:rStyle w:val="PlaceholderText"/>
            </w:rPr>
            <w:t>Click or tap here to enter text.</w:t>
          </w:r>
        </w:p>
      </w:docPartBody>
    </w:docPart>
    <w:docPart>
      <w:docPartPr>
        <w:name w:val="A706234D1F95482D8863FB764BC22B10"/>
        <w:category>
          <w:name w:val="General"/>
          <w:gallery w:val="placeholder"/>
        </w:category>
        <w:types>
          <w:type w:val="bbPlcHdr"/>
        </w:types>
        <w:behaviors>
          <w:behavior w:val="content"/>
        </w:behaviors>
        <w:guid w:val="{23D0A89A-52D3-4598-B8F6-B4A8FA964F93}"/>
      </w:docPartPr>
      <w:docPartBody>
        <w:p w:rsidR="002826E9" w:rsidRDefault="002D0F34" w:rsidP="002D0F34">
          <w:pPr>
            <w:pStyle w:val="A706234D1F95482D8863FB764BC22B10"/>
          </w:pPr>
          <w:r w:rsidRPr="00F35311">
            <w:rPr>
              <w:rStyle w:val="PlaceholderText"/>
            </w:rPr>
            <w:t>Click or tap here to enter text.</w:t>
          </w:r>
        </w:p>
      </w:docPartBody>
    </w:docPart>
    <w:docPart>
      <w:docPartPr>
        <w:name w:val="B8B82AE7DB4B4A9C811F0D15772E752C"/>
        <w:category>
          <w:name w:val="General"/>
          <w:gallery w:val="placeholder"/>
        </w:category>
        <w:types>
          <w:type w:val="bbPlcHdr"/>
        </w:types>
        <w:behaviors>
          <w:behavior w:val="content"/>
        </w:behaviors>
        <w:guid w:val="{F6BD5314-EE72-47EE-8720-02DC9B33BB13}"/>
      </w:docPartPr>
      <w:docPartBody>
        <w:p w:rsidR="002826E9" w:rsidRDefault="002D0F34" w:rsidP="002D0F34">
          <w:pPr>
            <w:pStyle w:val="B8B82AE7DB4B4A9C811F0D15772E752C"/>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2826E9"/>
    <w:rsid w:val="002B7604"/>
    <w:rsid w:val="002D0F34"/>
    <w:rsid w:val="004F036A"/>
    <w:rsid w:val="006A076E"/>
    <w:rsid w:val="00AD3F49"/>
    <w:rsid w:val="00AE109E"/>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0F34"/>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D6B40BAE9CBE4F78B86C8DE5DDE79085">
    <w:name w:val="D6B40BAE9CBE4F78B86C8DE5DDE79085"/>
    <w:rsid w:val="002D0F34"/>
  </w:style>
  <w:style w:type="paragraph" w:customStyle="1" w:styleId="A706234D1F95482D8863FB764BC22B10">
    <w:name w:val="A706234D1F95482D8863FB764BC22B10"/>
    <w:rsid w:val="002D0F34"/>
  </w:style>
  <w:style w:type="paragraph" w:customStyle="1" w:styleId="B8B82AE7DB4B4A9C811F0D15772E752C">
    <w:name w:val="B8B82AE7DB4B4A9C811F0D15772E752C"/>
    <w:rsid w:val="002D0F34"/>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3181</Words>
  <Characters>18138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Cyriac, Anie (HEALTH)</cp:lastModifiedBy>
  <cp:revision>11</cp:revision>
  <cp:lastPrinted>2019-08-14T15:48:00Z</cp:lastPrinted>
  <dcterms:created xsi:type="dcterms:W3CDTF">2022-01-04T17:16:00Z</dcterms:created>
  <dcterms:modified xsi:type="dcterms:W3CDTF">2022-10-18T18:24:00Z</dcterms:modified>
</cp:coreProperties>
</file>